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375" w:lineRule="atLeast"/>
        <w:jc w:val="center"/>
        <w:rPr>
          <w:rFonts w:ascii="宋体" w:hAnsi="宋体" w:eastAsia="宋体"/>
          <w:color w:val="auto"/>
          <w:kern w:val="0"/>
          <w:sz w:val="24"/>
          <w:szCs w:val="24"/>
        </w:rPr>
      </w:pPr>
      <w:r>
        <w:rPr>
          <w:rFonts w:hint="eastAsia" w:ascii="黑体" w:hAnsi="黑体" w:eastAsia="黑体"/>
          <w:color w:val="auto"/>
          <w:kern w:val="0"/>
          <w:sz w:val="38"/>
          <w:szCs w:val="38"/>
        </w:rPr>
        <w:t>建筑工程学院第十九届学生会换届选举通知</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ascii="宋体" w:hAnsi="宋体" w:eastAsia="宋体"/>
          <w:color w:val="auto"/>
          <w:kern w:val="0"/>
          <w:sz w:val="24"/>
          <w:szCs w:val="24"/>
        </w:rPr>
      </w:pPr>
      <w:r>
        <w:rPr>
          <w:rFonts w:hint="eastAsia" w:ascii="宋体" w:hAnsi="宋体" w:eastAsia="宋体"/>
          <w:color w:val="auto"/>
          <w:kern w:val="0"/>
          <w:sz w:val="24"/>
          <w:szCs w:val="24"/>
        </w:rPr>
        <w:t xml:space="preserve">为了适应高校学生会工作的新形势，满足大学生成长、成才、成功的新要求，充分发挥学生会自我教育、自我管理、自我服务、自我监督的职能，使我院团学工作更富创新性、针对性和实效性，学院团总支按照学生工作处和校团委新学期的工作要点，紧密结合本学院的学生工作实效，拟对学院学生会进行机构改革，并进行新一届学生会的换届选举。现将有关情况通知如下：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宋体" w:hAnsi="宋体" w:eastAsia="宋体"/>
          <w:color w:val="auto"/>
          <w:kern w:val="0"/>
          <w:sz w:val="24"/>
          <w:szCs w:val="24"/>
        </w:rPr>
      </w:pPr>
      <w:r>
        <w:rPr>
          <w:rFonts w:hint="eastAsia" w:ascii="宋体" w:hAnsi="宋体" w:eastAsia="宋体"/>
          <w:b/>
          <w:bCs/>
          <w:color w:val="auto"/>
          <w:kern w:val="0"/>
          <w:sz w:val="24"/>
          <w:szCs w:val="24"/>
        </w:rPr>
        <w:t>一、学生会组织性质</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olor w:val="auto"/>
          <w:kern w:val="0"/>
          <w:sz w:val="24"/>
          <w:szCs w:val="24"/>
        </w:rPr>
      </w:pPr>
      <w:r>
        <w:rPr>
          <w:rFonts w:hint="eastAsia" w:ascii="宋体" w:hAnsi="宋体" w:eastAsia="宋体"/>
          <w:color w:val="auto"/>
          <w:kern w:val="0"/>
          <w:sz w:val="24"/>
          <w:szCs w:val="24"/>
        </w:rPr>
        <w:t>建筑工程学院学生会是在学院党总支的领导下，在院团总支、校学生会指导下开展工作的学生自治群众组织。</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b/>
          <w:bCs/>
          <w:color w:val="auto"/>
          <w:kern w:val="0"/>
          <w:sz w:val="24"/>
          <w:szCs w:val="24"/>
        </w:rPr>
      </w:pPr>
      <w:r>
        <w:rPr>
          <w:rFonts w:hint="eastAsia" w:ascii="宋体" w:hAnsi="宋体" w:eastAsia="宋体"/>
          <w:b/>
          <w:bCs/>
          <w:color w:val="auto"/>
          <w:kern w:val="0"/>
          <w:sz w:val="24"/>
          <w:szCs w:val="24"/>
        </w:rPr>
        <w:t>二、学生会宗旨</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olor w:val="auto"/>
          <w:kern w:val="0"/>
          <w:sz w:val="24"/>
          <w:szCs w:val="24"/>
        </w:rPr>
      </w:pPr>
      <w:r>
        <w:rPr>
          <w:rFonts w:hint="eastAsia" w:ascii="宋体" w:hAnsi="宋体" w:eastAsia="宋体"/>
          <w:color w:val="auto"/>
          <w:kern w:val="0"/>
          <w:sz w:val="24"/>
          <w:szCs w:val="24"/>
        </w:rPr>
        <w:t xml:space="preserve">学生会全体成员以“全心全意为同学服务”为工作理念，秉承“团结 勤奋 求真 务实”的工作宗旨，积极参与学校学生管理，维护学生合法权益，丰富校园文化生活，提高学生综合素质。倡导自我教育、自我管理、自我服务、自我监督，营造学院学生文化的良好氛围。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b/>
          <w:bCs/>
          <w:color w:val="auto"/>
          <w:kern w:val="0"/>
          <w:sz w:val="24"/>
          <w:szCs w:val="24"/>
        </w:rPr>
      </w:pPr>
      <w:r>
        <w:rPr>
          <w:rFonts w:hint="eastAsia" w:ascii="宋体" w:hAnsi="宋体" w:eastAsia="宋体"/>
          <w:b/>
          <w:bCs/>
          <w:color w:val="auto"/>
          <w:kern w:val="0"/>
          <w:sz w:val="24"/>
          <w:szCs w:val="24"/>
        </w:rPr>
        <w:t>四、竞选对象</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olor w:val="auto"/>
          <w:kern w:val="0"/>
          <w:sz w:val="24"/>
          <w:szCs w:val="24"/>
        </w:rPr>
      </w:pPr>
      <w:r>
        <w:rPr>
          <w:rFonts w:hint="eastAsia" w:ascii="宋体" w:hAnsi="宋体" w:eastAsia="宋体"/>
          <w:color w:val="auto"/>
          <w:kern w:val="0"/>
          <w:sz w:val="24"/>
          <w:szCs w:val="24"/>
        </w:rPr>
        <w:t>建筑工程学院2017级全体学生</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b/>
          <w:bCs/>
          <w:color w:val="auto"/>
          <w:kern w:val="0"/>
          <w:sz w:val="24"/>
          <w:szCs w:val="24"/>
        </w:rPr>
      </w:pPr>
      <w:r>
        <w:rPr>
          <w:rFonts w:hint="eastAsia" w:ascii="宋体" w:hAnsi="宋体" w:eastAsia="宋体"/>
          <w:b/>
          <w:bCs/>
          <w:color w:val="auto"/>
          <w:kern w:val="0"/>
          <w:sz w:val="24"/>
          <w:szCs w:val="24"/>
        </w:rPr>
        <w:t>五、竞选条件</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olor w:val="auto"/>
          <w:kern w:val="0"/>
          <w:sz w:val="24"/>
          <w:szCs w:val="24"/>
        </w:rPr>
      </w:pPr>
      <w:r>
        <w:rPr>
          <w:rFonts w:hint="eastAsia" w:ascii="宋体" w:hAnsi="宋体" w:eastAsia="宋体"/>
          <w:color w:val="auto"/>
          <w:kern w:val="0"/>
          <w:sz w:val="24"/>
          <w:szCs w:val="24"/>
        </w:rPr>
        <w:t>1.热爱学生会工作，愿意为广大同学服务，为学院的学生工作奉献才智；工作积极主动，具有大局意识；</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olor w:val="auto"/>
          <w:kern w:val="0"/>
          <w:sz w:val="24"/>
          <w:szCs w:val="24"/>
        </w:rPr>
      </w:pPr>
      <w:r>
        <w:rPr>
          <w:rFonts w:hint="eastAsia" w:ascii="宋体" w:hAnsi="宋体" w:eastAsia="宋体"/>
          <w:color w:val="auto"/>
          <w:kern w:val="0"/>
          <w:sz w:val="24"/>
          <w:szCs w:val="24"/>
        </w:rPr>
        <w:t>2.具有较好的群众基础，有工作经验者优先考虑；</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olor w:val="auto"/>
          <w:kern w:val="0"/>
          <w:sz w:val="24"/>
          <w:szCs w:val="24"/>
        </w:rPr>
      </w:pPr>
      <w:r>
        <w:rPr>
          <w:rFonts w:hint="eastAsia" w:ascii="宋体" w:hAnsi="宋体" w:eastAsia="宋体"/>
          <w:color w:val="auto"/>
          <w:kern w:val="0"/>
          <w:sz w:val="24"/>
          <w:szCs w:val="24"/>
        </w:rPr>
        <w:t>3.竞选者原则上要求上学期智育成绩或综合测评在班级或专业前50%、无不及格课程。</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b/>
          <w:bCs/>
          <w:color w:val="auto"/>
          <w:kern w:val="0"/>
          <w:sz w:val="24"/>
          <w:szCs w:val="24"/>
        </w:rPr>
      </w:pPr>
      <w:r>
        <w:rPr>
          <w:rFonts w:hint="eastAsia" w:ascii="宋体" w:hAnsi="宋体" w:eastAsia="宋体"/>
          <w:b/>
          <w:bCs/>
          <w:color w:val="auto"/>
          <w:kern w:val="0"/>
          <w:sz w:val="24"/>
          <w:szCs w:val="24"/>
        </w:rPr>
        <w:t>六、</w:t>
      </w:r>
      <w:r>
        <w:rPr>
          <w:rFonts w:hint="eastAsia" w:ascii="宋体" w:hAnsi="宋体" w:eastAsia="宋体"/>
          <w:b/>
          <w:bCs/>
          <w:color w:val="auto"/>
          <w:kern w:val="0"/>
          <w:sz w:val="24"/>
          <w:szCs w:val="24"/>
          <w:lang w:val="en-US" w:eastAsia="zh-CN"/>
        </w:rPr>
        <w:t>换届流程</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olor w:val="auto"/>
          <w:kern w:val="0"/>
          <w:sz w:val="24"/>
          <w:szCs w:val="24"/>
        </w:rPr>
      </w:pPr>
      <w:r>
        <w:rPr>
          <w:rFonts w:hint="eastAsia" w:ascii="宋体" w:hAnsi="宋体" w:eastAsia="宋体"/>
          <w:color w:val="auto"/>
          <w:kern w:val="0"/>
          <w:sz w:val="24"/>
          <w:szCs w:val="24"/>
          <w:lang w:val="en-US" w:eastAsia="zh-CN"/>
        </w:rPr>
        <w:t>1.报名申请（2019年3月5日）：有意向</w:t>
      </w:r>
      <w:r>
        <w:rPr>
          <w:rFonts w:hint="eastAsia" w:ascii="宋体" w:hAnsi="宋体" w:eastAsia="宋体"/>
          <w:color w:val="auto"/>
          <w:kern w:val="0"/>
          <w:sz w:val="24"/>
          <w:szCs w:val="24"/>
        </w:rPr>
        <w:t>参与各岗位竞选</w:t>
      </w:r>
      <w:r>
        <w:rPr>
          <w:rFonts w:hint="eastAsia" w:ascii="宋体" w:hAnsi="宋体" w:eastAsia="宋体"/>
          <w:color w:val="auto"/>
          <w:kern w:val="0"/>
          <w:sz w:val="24"/>
          <w:szCs w:val="24"/>
          <w:lang w:val="en-US" w:eastAsia="zh-CN"/>
        </w:rPr>
        <w:t>的</w:t>
      </w:r>
      <w:r>
        <w:rPr>
          <w:rFonts w:hint="eastAsia" w:ascii="宋体" w:hAnsi="宋体" w:eastAsia="宋体"/>
          <w:color w:val="auto"/>
          <w:kern w:val="0"/>
          <w:sz w:val="24"/>
          <w:szCs w:val="24"/>
        </w:rPr>
        <w:t>人员将学生会岗位申请表（见附件</w:t>
      </w:r>
      <w:r>
        <w:rPr>
          <w:rFonts w:hint="eastAsia" w:ascii="宋体" w:hAnsi="宋体" w:eastAsia="宋体"/>
          <w:color w:val="auto"/>
          <w:kern w:val="0"/>
          <w:sz w:val="24"/>
          <w:szCs w:val="24"/>
          <w:lang w:val="en-US" w:eastAsia="zh-CN"/>
        </w:rPr>
        <w:t>1</w:t>
      </w:r>
      <w:r>
        <w:rPr>
          <w:rFonts w:hint="eastAsia" w:ascii="宋体" w:hAnsi="宋体" w:eastAsia="宋体"/>
          <w:color w:val="auto"/>
          <w:kern w:val="0"/>
          <w:sz w:val="24"/>
          <w:szCs w:val="24"/>
        </w:rPr>
        <w:t>）</w:t>
      </w:r>
      <w:r>
        <w:rPr>
          <w:rFonts w:hint="eastAsia" w:ascii="宋体" w:hAnsi="宋体" w:eastAsia="宋体"/>
          <w:color w:val="auto"/>
          <w:kern w:val="0"/>
          <w:sz w:val="24"/>
          <w:szCs w:val="24"/>
          <w:lang w:val="en-US" w:eastAsia="zh-CN"/>
        </w:rPr>
        <w:t>纸质版</w:t>
      </w:r>
      <w:r>
        <w:rPr>
          <w:rFonts w:hint="eastAsia" w:ascii="宋体" w:hAnsi="宋体" w:eastAsia="宋体"/>
          <w:color w:val="auto"/>
          <w:kern w:val="0"/>
          <w:sz w:val="24"/>
          <w:szCs w:val="24"/>
        </w:rPr>
        <w:t>交至12#332学生会办公室</w:t>
      </w:r>
      <w:r>
        <w:rPr>
          <w:rFonts w:hint="eastAsia" w:ascii="宋体" w:hAnsi="宋体" w:eastAsia="宋体"/>
          <w:color w:val="auto"/>
          <w:kern w:val="0"/>
          <w:sz w:val="24"/>
          <w:szCs w:val="24"/>
          <w:lang w:eastAsia="zh-CN"/>
        </w:rPr>
        <w:t>，</w:t>
      </w:r>
      <w:r>
        <w:rPr>
          <w:rFonts w:hint="eastAsia" w:ascii="宋体" w:hAnsi="宋体" w:eastAsia="宋体"/>
          <w:color w:val="auto"/>
          <w:kern w:val="0"/>
          <w:sz w:val="24"/>
          <w:szCs w:val="24"/>
          <w:lang w:val="en-US" w:eastAsia="zh-CN"/>
        </w:rPr>
        <w:t>截止到3月5日21:30</w:t>
      </w:r>
      <w:r>
        <w:rPr>
          <w:rFonts w:hint="eastAsia" w:ascii="宋体" w:hAnsi="宋体" w:eastAsia="宋体"/>
          <w:color w:val="auto"/>
          <w:kern w:val="0"/>
          <w:sz w:val="24"/>
          <w:szCs w:val="24"/>
        </w:rPr>
        <w:t>。</w:t>
      </w:r>
      <w:bookmarkStart w:id="0" w:name="_GoBack"/>
      <w:bookmarkEnd w:id="0"/>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olor w:val="auto"/>
          <w:kern w:val="0"/>
          <w:sz w:val="24"/>
          <w:szCs w:val="24"/>
          <w:lang w:eastAsia="zh-CN"/>
        </w:rPr>
      </w:pPr>
      <w:r>
        <w:rPr>
          <w:rFonts w:hint="eastAsia" w:ascii="宋体" w:hAnsi="宋体" w:eastAsia="宋体"/>
          <w:color w:val="auto"/>
          <w:kern w:val="0"/>
          <w:sz w:val="24"/>
          <w:szCs w:val="24"/>
          <w:lang w:val="en-US" w:eastAsia="zh-CN"/>
        </w:rPr>
        <w:t>2.第一阶段面试（2019年3月7日）：无领导小组讨论，主要考察候选人的语言表达能力、组织协调能力、决策能力、沟通能力、应变能力、创新能力等，也可以考察候选人的自信心、热情度、内外向、情绪稳定性甚至是个人魅力等。面试</w:t>
      </w:r>
      <w:r>
        <w:rPr>
          <w:rFonts w:hint="eastAsia" w:ascii="宋体" w:hAnsi="宋体" w:eastAsia="宋体"/>
          <w:color w:val="auto"/>
          <w:kern w:val="0"/>
          <w:sz w:val="24"/>
          <w:szCs w:val="24"/>
        </w:rPr>
        <w:t>由团总支老师、第十八届学生会主席团、部长及各班级学生代表等成员共同</w:t>
      </w:r>
      <w:r>
        <w:rPr>
          <w:rFonts w:hint="eastAsia" w:ascii="宋体" w:hAnsi="宋体" w:eastAsia="宋体"/>
          <w:color w:val="auto"/>
          <w:kern w:val="0"/>
          <w:sz w:val="24"/>
          <w:szCs w:val="24"/>
          <w:lang w:val="en-US" w:eastAsia="zh-CN"/>
        </w:rPr>
        <w:t>担任</w:t>
      </w:r>
      <w:r>
        <w:rPr>
          <w:rFonts w:hint="eastAsia" w:ascii="宋体" w:hAnsi="宋体" w:eastAsia="宋体"/>
          <w:color w:val="auto"/>
          <w:kern w:val="0"/>
          <w:sz w:val="24"/>
          <w:szCs w:val="24"/>
        </w:rPr>
        <w:t>评委</w:t>
      </w:r>
      <w:r>
        <w:rPr>
          <w:rFonts w:hint="eastAsia" w:ascii="宋体" w:hAnsi="宋体" w:eastAsia="宋体"/>
          <w:color w:val="auto"/>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3.第二阶段面试（2019年3月7日）：狼人杀，主要考察候选人的逻辑思维能力、分析能力、语言表达能力、说服能力、组织协调能力、心理素质等，面试</w:t>
      </w:r>
      <w:r>
        <w:rPr>
          <w:rFonts w:hint="eastAsia" w:ascii="宋体" w:hAnsi="宋体" w:eastAsia="宋体"/>
          <w:color w:val="auto"/>
          <w:kern w:val="0"/>
          <w:sz w:val="24"/>
          <w:szCs w:val="24"/>
        </w:rPr>
        <w:t>由团总支老师、第十八届学生会主席团、部长及各班级学生代表等成员共同</w:t>
      </w:r>
      <w:r>
        <w:rPr>
          <w:rFonts w:hint="eastAsia" w:ascii="宋体" w:hAnsi="宋体" w:eastAsia="宋体"/>
          <w:color w:val="auto"/>
          <w:kern w:val="0"/>
          <w:sz w:val="24"/>
          <w:szCs w:val="24"/>
          <w:lang w:val="en-US" w:eastAsia="zh-CN"/>
        </w:rPr>
        <w:t>担任</w:t>
      </w:r>
      <w:r>
        <w:rPr>
          <w:rFonts w:hint="eastAsia" w:ascii="宋体" w:hAnsi="宋体" w:eastAsia="宋体"/>
          <w:color w:val="auto"/>
          <w:kern w:val="0"/>
          <w:sz w:val="24"/>
          <w:szCs w:val="24"/>
        </w:rPr>
        <w:t>评委</w:t>
      </w:r>
      <w:r>
        <w:rPr>
          <w:rFonts w:hint="eastAsia" w:ascii="宋体" w:hAnsi="宋体" w:eastAsia="宋体"/>
          <w:color w:val="auto"/>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olor w:val="auto"/>
          <w:kern w:val="0"/>
          <w:sz w:val="24"/>
          <w:szCs w:val="24"/>
        </w:rPr>
      </w:pPr>
      <w:r>
        <w:rPr>
          <w:rFonts w:hint="eastAsia" w:ascii="宋体" w:hAnsi="宋体" w:eastAsia="宋体"/>
          <w:color w:val="auto"/>
          <w:kern w:val="0"/>
          <w:sz w:val="24"/>
          <w:szCs w:val="24"/>
          <w:lang w:val="en-US" w:eastAsia="zh-CN"/>
        </w:rPr>
        <w:t>4</w:t>
      </w:r>
      <w:r>
        <w:rPr>
          <w:rFonts w:hint="eastAsia" w:ascii="宋体" w:hAnsi="宋体" w:eastAsia="宋体"/>
          <w:color w:val="auto"/>
          <w:kern w:val="0"/>
          <w:sz w:val="24"/>
          <w:szCs w:val="24"/>
        </w:rPr>
        <w:t>.</w:t>
      </w:r>
      <w:r>
        <w:rPr>
          <w:rFonts w:hint="eastAsia" w:ascii="宋体" w:hAnsi="宋体" w:eastAsia="宋体"/>
          <w:color w:val="auto"/>
          <w:kern w:val="0"/>
          <w:sz w:val="24"/>
          <w:szCs w:val="24"/>
          <w:lang w:val="en-US" w:eastAsia="zh-CN"/>
        </w:rPr>
        <w:t>公示名单：经</w:t>
      </w:r>
      <w:r>
        <w:rPr>
          <w:rFonts w:hint="eastAsia" w:ascii="宋体" w:hAnsi="宋体" w:eastAsia="宋体"/>
          <w:color w:val="auto"/>
          <w:kern w:val="0"/>
          <w:sz w:val="24"/>
          <w:szCs w:val="24"/>
        </w:rPr>
        <w:t>综合评议、团总支审核确定</w:t>
      </w:r>
      <w:r>
        <w:rPr>
          <w:rFonts w:hint="eastAsia" w:ascii="宋体" w:hAnsi="宋体" w:eastAsia="宋体"/>
          <w:color w:val="auto"/>
          <w:kern w:val="0"/>
          <w:sz w:val="24"/>
          <w:szCs w:val="24"/>
          <w:lang w:val="en-US" w:eastAsia="zh-CN"/>
        </w:rPr>
        <w:t>后</w:t>
      </w:r>
      <w:r>
        <w:rPr>
          <w:rFonts w:hint="eastAsia" w:ascii="宋体" w:hAnsi="宋体" w:eastAsia="宋体"/>
          <w:color w:val="auto"/>
          <w:kern w:val="0"/>
          <w:sz w:val="24"/>
          <w:szCs w:val="24"/>
        </w:rPr>
        <w:t>公示，公示期三天；</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3</w:t>
      </w:r>
      <w:r>
        <w:rPr>
          <w:rFonts w:hint="eastAsia" w:ascii="宋体" w:hAnsi="宋体" w:eastAsia="宋体"/>
          <w:color w:val="auto"/>
          <w:kern w:val="0"/>
          <w:sz w:val="24"/>
          <w:szCs w:val="24"/>
        </w:rPr>
        <w:t>.</w:t>
      </w:r>
      <w:r>
        <w:rPr>
          <w:rFonts w:hint="eastAsia" w:ascii="宋体" w:hAnsi="宋体" w:eastAsia="宋体"/>
          <w:color w:val="auto"/>
          <w:kern w:val="0"/>
          <w:sz w:val="24"/>
          <w:szCs w:val="24"/>
          <w:lang w:val="en-US" w:eastAsia="zh-CN"/>
        </w:rPr>
        <w:t>成立大会：公示期满后</w:t>
      </w:r>
      <w:r>
        <w:rPr>
          <w:rFonts w:hint="eastAsia" w:ascii="宋体" w:hAnsi="宋体" w:eastAsia="宋体"/>
          <w:color w:val="auto"/>
          <w:kern w:val="0"/>
          <w:sz w:val="24"/>
          <w:szCs w:val="24"/>
        </w:rPr>
        <w:t>择期举行第十九届学生会成立大会。</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b/>
          <w:bCs/>
          <w:color w:val="auto"/>
          <w:kern w:val="0"/>
          <w:sz w:val="24"/>
          <w:szCs w:val="24"/>
        </w:rPr>
      </w:pPr>
      <w:r>
        <w:rPr>
          <w:rFonts w:hint="eastAsia" w:ascii="宋体" w:hAnsi="宋体" w:eastAsia="宋体"/>
          <w:b/>
          <w:bCs/>
          <w:color w:val="auto"/>
          <w:kern w:val="0"/>
          <w:sz w:val="24"/>
          <w:szCs w:val="24"/>
          <w:lang w:val="en-US" w:eastAsia="zh-CN"/>
        </w:rPr>
        <w:t>七</w:t>
      </w:r>
      <w:r>
        <w:rPr>
          <w:rFonts w:hint="eastAsia" w:ascii="宋体" w:hAnsi="宋体" w:eastAsia="宋体"/>
          <w:b/>
          <w:bCs/>
          <w:color w:val="auto"/>
          <w:kern w:val="0"/>
          <w:sz w:val="24"/>
          <w:szCs w:val="24"/>
        </w:rPr>
        <w:t>、本次机构改革、换届选举及其他未尽事宜由学院团总支负责解释。</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b/>
          <w:bCs/>
          <w:color w:val="auto"/>
          <w:kern w:val="0"/>
          <w:sz w:val="24"/>
          <w:szCs w:val="24"/>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b/>
          <w:bCs/>
          <w:color w:val="auto"/>
          <w:kern w:val="0"/>
          <w:sz w:val="24"/>
          <w:szCs w:val="24"/>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right"/>
        <w:textAlignment w:val="auto"/>
        <w:rPr>
          <w:rFonts w:hint="eastAsia" w:ascii="宋体" w:hAnsi="宋体" w:eastAsia="宋体"/>
          <w:b w:val="0"/>
          <w:bCs w:val="0"/>
          <w:color w:val="auto"/>
          <w:kern w:val="0"/>
          <w:sz w:val="24"/>
          <w:szCs w:val="24"/>
          <w:lang w:val="en-US" w:eastAsia="zh-CN"/>
        </w:rPr>
      </w:pPr>
      <w:r>
        <w:rPr>
          <w:rFonts w:hint="eastAsia" w:ascii="宋体" w:hAnsi="宋体" w:eastAsia="宋体"/>
          <w:b w:val="0"/>
          <w:bCs w:val="0"/>
          <w:color w:val="auto"/>
          <w:kern w:val="0"/>
          <w:sz w:val="24"/>
          <w:szCs w:val="24"/>
          <w:lang w:val="en-US" w:eastAsia="zh-CN"/>
        </w:rPr>
        <w:t>建筑工程学院团总支</w:t>
      </w:r>
    </w:p>
    <w:p>
      <w:pPr>
        <w:keepNext w:val="0"/>
        <w:keepLines w:val="0"/>
        <w:pageBreakBefore w:val="0"/>
        <w:widowControl/>
        <w:kinsoku/>
        <w:wordWrap w:val="0"/>
        <w:overflowPunct/>
        <w:topLinePunct w:val="0"/>
        <w:autoSpaceDE/>
        <w:autoSpaceDN/>
        <w:bidi w:val="0"/>
        <w:adjustRightInd/>
        <w:snapToGrid/>
        <w:spacing w:beforeAutospacing="0" w:afterAutospacing="0" w:line="360" w:lineRule="auto"/>
        <w:jc w:val="right"/>
        <w:textAlignment w:val="auto"/>
        <w:rPr>
          <w:rFonts w:hint="eastAsia" w:ascii="宋体" w:hAnsi="宋体" w:eastAsia="宋体"/>
          <w:b w:val="0"/>
          <w:bCs w:val="0"/>
          <w:color w:val="auto"/>
          <w:kern w:val="0"/>
          <w:sz w:val="24"/>
          <w:szCs w:val="24"/>
          <w:lang w:val="en-US" w:eastAsia="zh-CN"/>
        </w:rPr>
      </w:pPr>
      <w:r>
        <w:rPr>
          <w:rFonts w:hint="eastAsia" w:ascii="宋体" w:hAnsi="宋体" w:eastAsia="宋体"/>
          <w:b w:val="0"/>
          <w:bCs w:val="0"/>
          <w:color w:val="auto"/>
          <w:kern w:val="0"/>
          <w:sz w:val="24"/>
          <w:szCs w:val="24"/>
          <w:lang w:val="en-US" w:eastAsia="zh-CN"/>
        </w:rPr>
        <w:t xml:space="preserve">2019年3月4日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b/>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b/>
          <w:bCs/>
          <w:color w:val="auto"/>
          <w:kern w:val="0"/>
          <w:sz w:val="24"/>
          <w:szCs w:val="24"/>
          <w:lang w:val="en-US" w:eastAsia="zh-CN"/>
        </w:rPr>
      </w:pPr>
      <w:r>
        <w:rPr>
          <w:rFonts w:hint="eastAsia" w:ascii="宋体" w:hAnsi="宋体" w:eastAsia="宋体"/>
          <w:b/>
          <w:bCs/>
          <w:color w:val="auto"/>
          <w:kern w:val="0"/>
          <w:sz w:val="24"/>
          <w:szCs w:val="24"/>
          <w:lang w:val="en-US" w:eastAsia="zh-CN"/>
        </w:rPr>
        <w:br w:type="page"/>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b/>
          <w:bCs/>
          <w:color w:val="auto"/>
          <w:kern w:val="0"/>
          <w:sz w:val="24"/>
          <w:szCs w:val="24"/>
          <w:lang w:val="en-US" w:eastAsia="zh-CN"/>
        </w:rPr>
      </w:pPr>
      <w:r>
        <w:rPr>
          <w:rFonts w:hint="eastAsia" w:ascii="宋体" w:hAnsi="宋体" w:eastAsia="宋体"/>
          <w:b/>
          <w:bCs/>
          <w:color w:val="auto"/>
          <w:kern w:val="0"/>
          <w:sz w:val="24"/>
          <w:szCs w:val="24"/>
          <w:lang w:val="en-US" w:eastAsia="zh-CN"/>
        </w:rPr>
        <w:t>附件1：</w:t>
      </w:r>
    </w:p>
    <w:p>
      <w:pPr>
        <w:jc w:val="center"/>
        <w:rPr>
          <w:rFonts w:ascii="宋体" w:hAnsi="宋体" w:eastAsia="宋体" w:cs="Times New Roman"/>
          <w:b/>
          <w:bCs/>
          <w:sz w:val="8"/>
          <w:szCs w:val="8"/>
        </w:rPr>
      </w:pPr>
      <w:r>
        <w:rPr>
          <w:rFonts w:hint="eastAsia" w:ascii="宋体" w:hAnsi="宋体" w:eastAsia="宋体" w:cs="Times New Roman"/>
          <w:b/>
          <w:bCs/>
          <w:sz w:val="35"/>
          <w:szCs w:val="35"/>
        </w:rPr>
        <w:t>建筑工程学院学生会岗位申请表</w:t>
      </w:r>
    </w:p>
    <w:tbl>
      <w:tblPr>
        <w:tblStyle w:val="3"/>
        <w:tblW w:w="9564" w:type="dxa"/>
        <w:tblInd w:w="-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485"/>
        <w:gridCol w:w="850"/>
        <w:gridCol w:w="1380"/>
        <w:gridCol w:w="584"/>
        <w:gridCol w:w="1171"/>
        <w:gridCol w:w="2070"/>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12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sz w:val="24"/>
                <w:szCs w:val="24"/>
              </w:rPr>
            </w:pPr>
            <w:r>
              <w:rPr>
                <w:rFonts w:hint="eastAsia" w:ascii="宋体" w:hAnsi="宋体" w:eastAsia="宋体" w:cs="Times New Roman"/>
                <w:sz w:val="24"/>
                <w:szCs w:val="24"/>
              </w:rPr>
              <w:t>姓 名</w:t>
            </w:r>
          </w:p>
        </w:tc>
        <w:tc>
          <w:tcPr>
            <w:tcW w:w="2715" w:type="dxa"/>
            <w:gridSpan w:val="3"/>
            <w:tcBorders>
              <w:top w:val="single" w:color="auto" w:sz="4" w:space="0"/>
              <w:left w:val="nil"/>
              <w:bottom w:val="single" w:color="auto" w:sz="4" w:space="0"/>
              <w:right w:val="single" w:color="auto" w:sz="4" w:space="0"/>
            </w:tcBorders>
            <w:vAlign w:val="center"/>
          </w:tcPr>
          <w:p>
            <w:pPr>
              <w:ind w:left="-1381" w:leftChars="-658" w:right="-374" w:rightChars="-178" w:hanging="1"/>
              <w:jc w:val="center"/>
              <w:rPr>
                <w:rFonts w:hint="eastAsia" w:ascii="宋体" w:hAnsi="宋体" w:eastAsia="宋体" w:cs="Times New Roman"/>
                <w:sz w:val="24"/>
                <w:szCs w:val="24"/>
              </w:rPr>
            </w:pPr>
            <w:r>
              <w:rPr>
                <w:rFonts w:hint="eastAsia" w:ascii="宋体" w:hAnsi="宋体" w:eastAsia="宋体" w:cs="Times New Roman"/>
                <w:sz w:val="24"/>
                <w:szCs w:val="24"/>
              </w:rPr>
              <w:t xml:space="preserve">   </w:t>
            </w:r>
          </w:p>
        </w:tc>
        <w:tc>
          <w:tcPr>
            <w:tcW w:w="1755"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sz w:val="24"/>
                <w:szCs w:val="24"/>
              </w:rPr>
            </w:pPr>
            <w:r>
              <w:rPr>
                <w:rFonts w:hint="eastAsia" w:ascii="宋体" w:hAnsi="宋体" w:eastAsia="宋体" w:cs="Times New Roman"/>
                <w:sz w:val="24"/>
                <w:szCs w:val="24"/>
              </w:rPr>
              <w:t>性 别</w:t>
            </w:r>
          </w:p>
        </w:tc>
        <w:tc>
          <w:tcPr>
            <w:tcW w:w="207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sz w:val="24"/>
                <w:szCs w:val="24"/>
              </w:rPr>
            </w:pPr>
          </w:p>
        </w:tc>
        <w:tc>
          <w:tcPr>
            <w:tcW w:w="1743" w:type="dxa"/>
            <w:vMerge w:val="restar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sz w:val="24"/>
                <w:szCs w:val="24"/>
              </w:rPr>
            </w:pPr>
            <w:r>
              <w:rPr>
                <w:rFonts w:hint="eastAsia" w:ascii="宋体" w:hAnsi="宋体" w:eastAsia="宋体" w:cs="Times New Roman"/>
                <w:sz w:val="24"/>
                <w:szCs w:val="24"/>
              </w:rPr>
              <w:t>1寸照片</w:t>
            </w:r>
          </w:p>
          <w:p>
            <w:pPr>
              <w:jc w:val="center"/>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2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sz w:val="24"/>
                <w:szCs w:val="24"/>
              </w:rPr>
            </w:pPr>
            <w:r>
              <w:rPr>
                <w:rFonts w:hint="eastAsia" w:ascii="宋体" w:hAnsi="宋体" w:eastAsia="宋体" w:cs="Times New Roman"/>
                <w:sz w:val="24"/>
                <w:szCs w:val="24"/>
              </w:rPr>
              <w:t>班 级</w:t>
            </w:r>
          </w:p>
        </w:tc>
        <w:tc>
          <w:tcPr>
            <w:tcW w:w="2715" w:type="dxa"/>
            <w:gridSpan w:val="3"/>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sz w:val="24"/>
                <w:szCs w:val="24"/>
              </w:rPr>
            </w:pPr>
          </w:p>
        </w:tc>
        <w:tc>
          <w:tcPr>
            <w:tcW w:w="1755"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sz w:val="24"/>
                <w:szCs w:val="24"/>
              </w:rPr>
            </w:pPr>
            <w:r>
              <w:rPr>
                <w:rFonts w:hint="eastAsia" w:ascii="宋体" w:hAnsi="宋体" w:eastAsia="宋体" w:cs="Times New Roman"/>
                <w:sz w:val="24"/>
                <w:szCs w:val="24"/>
              </w:rPr>
              <w:t>联系方式</w:t>
            </w:r>
          </w:p>
        </w:tc>
        <w:tc>
          <w:tcPr>
            <w:tcW w:w="207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sz w:val="24"/>
                <w:szCs w:val="24"/>
              </w:rPr>
            </w:pPr>
          </w:p>
        </w:tc>
        <w:tc>
          <w:tcPr>
            <w:tcW w:w="1743"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2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sz w:val="24"/>
                <w:szCs w:val="24"/>
              </w:rPr>
            </w:pPr>
            <w:r>
              <w:rPr>
                <w:rFonts w:hint="eastAsia" w:ascii="宋体" w:hAnsi="宋体" w:eastAsia="宋体" w:cs="Times New Roman"/>
                <w:sz w:val="24"/>
                <w:szCs w:val="24"/>
              </w:rPr>
              <w:t>现任职务</w:t>
            </w:r>
          </w:p>
        </w:tc>
        <w:tc>
          <w:tcPr>
            <w:tcW w:w="2715" w:type="dxa"/>
            <w:gridSpan w:val="3"/>
            <w:tcBorders>
              <w:top w:val="single" w:color="auto" w:sz="4" w:space="0"/>
              <w:left w:val="nil"/>
              <w:bottom w:val="single" w:color="auto" w:sz="4" w:space="0"/>
              <w:right w:val="single" w:color="auto" w:sz="4" w:space="0"/>
            </w:tcBorders>
            <w:vAlign w:val="center"/>
          </w:tcPr>
          <w:p>
            <w:pPr>
              <w:ind w:left="-248" w:leftChars="-118"/>
              <w:jc w:val="center"/>
              <w:rPr>
                <w:rFonts w:hint="eastAsia" w:ascii="宋体" w:hAnsi="宋体" w:eastAsia="宋体" w:cs="Times New Roman"/>
                <w:sz w:val="24"/>
                <w:szCs w:val="24"/>
              </w:rPr>
            </w:pPr>
          </w:p>
        </w:tc>
        <w:tc>
          <w:tcPr>
            <w:tcW w:w="1755"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sz w:val="24"/>
                <w:szCs w:val="24"/>
              </w:rPr>
            </w:pPr>
            <w:r>
              <w:rPr>
                <w:rFonts w:hint="eastAsia" w:ascii="宋体" w:hAnsi="宋体" w:eastAsia="宋体" w:cs="Times New Roman"/>
                <w:sz w:val="24"/>
                <w:szCs w:val="24"/>
              </w:rPr>
              <w:t>本学期内有</w:t>
            </w:r>
          </w:p>
          <w:p>
            <w:pPr>
              <w:jc w:val="center"/>
              <w:rPr>
                <w:rFonts w:hint="eastAsia" w:ascii="宋体" w:hAnsi="宋体" w:eastAsia="宋体" w:cs="Times New Roman"/>
                <w:sz w:val="24"/>
                <w:szCs w:val="24"/>
              </w:rPr>
            </w:pPr>
            <w:r>
              <w:rPr>
                <w:rFonts w:hint="eastAsia" w:ascii="宋体" w:hAnsi="宋体" w:eastAsia="宋体" w:cs="Times New Roman"/>
                <w:sz w:val="24"/>
                <w:szCs w:val="24"/>
              </w:rPr>
              <w:t>无挂科情况</w:t>
            </w:r>
          </w:p>
        </w:tc>
        <w:tc>
          <w:tcPr>
            <w:tcW w:w="207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sz w:val="24"/>
                <w:szCs w:val="24"/>
              </w:rPr>
            </w:pPr>
          </w:p>
        </w:tc>
        <w:tc>
          <w:tcPr>
            <w:tcW w:w="1743"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2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sz w:val="24"/>
                <w:szCs w:val="24"/>
              </w:rPr>
            </w:pPr>
            <w:r>
              <w:rPr>
                <w:rFonts w:hint="eastAsia" w:ascii="宋体" w:hAnsi="宋体" w:eastAsia="宋体" w:cs="Times New Roman"/>
                <w:sz w:val="24"/>
                <w:szCs w:val="24"/>
              </w:rPr>
              <w:t>学期班级</w:t>
            </w:r>
          </w:p>
          <w:p>
            <w:pPr>
              <w:jc w:val="center"/>
              <w:rPr>
                <w:rFonts w:hint="eastAsia" w:ascii="宋体" w:hAnsi="宋体" w:eastAsia="宋体" w:cs="Times New Roman"/>
                <w:sz w:val="24"/>
                <w:szCs w:val="24"/>
              </w:rPr>
            </w:pPr>
            <w:r>
              <w:rPr>
                <w:rFonts w:hint="eastAsia" w:ascii="宋体" w:hAnsi="宋体" w:eastAsia="宋体" w:cs="Times New Roman"/>
                <w:sz w:val="24"/>
                <w:szCs w:val="24"/>
              </w:rPr>
              <w:t>智育名次</w:t>
            </w:r>
          </w:p>
        </w:tc>
        <w:tc>
          <w:tcPr>
            <w:tcW w:w="2715" w:type="dxa"/>
            <w:gridSpan w:val="3"/>
            <w:tcBorders>
              <w:top w:val="single" w:color="auto" w:sz="4" w:space="0"/>
              <w:left w:val="nil"/>
              <w:bottom w:val="single" w:color="auto" w:sz="4" w:space="0"/>
              <w:right w:val="single" w:color="auto" w:sz="4" w:space="0"/>
            </w:tcBorders>
            <w:vAlign w:val="center"/>
          </w:tcPr>
          <w:p>
            <w:pPr>
              <w:ind w:firstLine="120" w:firstLineChars="50"/>
              <w:jc w:val="center"/>
              <w:rPr>
                <w:rFonts w:hint="eastAsia" w:ascii="宋体" w:hAnsi="宋体" w:eastAsia="宋体" w:cs="Times New Roman"/>
                <w:color w:val="FF0000"/>
                <w:sz w:val="24"/>
                <w:szCs w:val="24"/>
              </w:rPr>
            </w:pPr>
            <w:r>
              <w:rPr>
                <w:rFonts w:hint="eastAsia" w:ascii="宋体" w:hAnsi="宋体" w:eastAsia="宋体" w:cs="Times New Roman"/>
                <w:color w:val="FF0000"/>
                <w:sz w:val="24"/>
                <w:szCs w:val="24"/>
              </w:rPr>
              <w:t>1/40</w:t>
            </w:r>
          </w:p>
        </w:tc>
        <w:tc>
          <w:tcPr>
            <w:tcW w:w="1755"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sz w:val="24"/>
                <w:szCs w:val="24"/>
              </w:rPr>
            </w:pPr>
            <w:r>
              <w:rPr>
                <w:rFonts w:hint="eastAsia" w:ascii="宋体" w:hAnsi="宋体" w:eastAsia="宋体" w:cs="Times New Roman"/>
                <w:sz w:val="24"/>
                <w:szCs w:val="24"/>
              </w:rPr>
              <w:t>学期班级</w:t>
            </w:r>
          </w:p>
          <w:p>
            <w:pPr>
              <w:jc w:val="center"/>
              <w:rPr>
                <w:rFonts w:hint="eastAsia" w:ascii="宋体" w:hAnsi="宋体" w:eastAsia="宋体" w:cs="Times New Roman"/>
                <w:sz w:val="24"/>
                <w:szCs w:val="24"/>
              </w:rPr>
            </w:pPr>
            <w:r>
              <w:rPr>
                <w:rFonts w:hint="eastAsia" w:ascii="宋体" w:hAnsi="宋体" w:eastAsia="宋体" w:cs="Times New Roman"/>
                <w:sz w:val="24"/>
                <w:szCs w:val="24"/>
              </w:rPr>
              <w:t>综</w:t>
            </w:r>
            <w:r>
              <w:rPr>
                <w:rFonts w:hint="eastAsia" w:ascii="宋体" w:hAnsi="宋体" w:eastAsia="宋体" w:cs="Times New Roman"/>
                <w:sz w:val="24"/>
                <w:szCs w:val="24"/>
                <w:lang w:val="en-US" w:eastAsia="zh-CN"/>
              </w:rPr>
              <w:t>测</w:t>
            </w:r>
            <w:r>
              <w:rPr>
                <w:rFonts w:hint="eastAsia" w:ascii="宋体" w:hAnsi="宋体" w:eastAsia="宋体" w:cs="Times New Roman"/>
                <w:sz w:val="24"/>
                <w:szCs w:val="24"/>
              </w:rPr>
              <w:t>名次</w:t>
            </w:r>
          </w:p>
        </w:tc>
        <w:tc>
          <w:tcPr>
            <w:tcW w:w="207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color w:val="FF0000"/>
                <w:sz w:val="24"/>
                <w:szCs w:val="24"/>
              </w:rPr>
            </w:pPr>
            <w:r>
              <w:rPr>
                <w:rFonts w:hint="eastAsia" w:ascii="宋体" w:hAnsi="宋体" w:eastAsia="宋体" w:cs="Times New Roman"/>
                <w:color w:val="FF0000"/>
                <w:sz w:val="24"/>
                <w:szCs w:val="24"/>
              </w:rPr>
              <w:t>1/40</w:t>
            </w:r>
          </w:p>
        </w:tc>
        <w:tc>
          <w:tcPr>
            <w:tcW w:w="1743"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1281" w:type="dxa"/>
            <w:vMerge w:val="restart"/>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Times New Roman"/>
                <w:sz w:val="24"/>
                <w:szCs w:val="24"/>
              </w:rPr>
            </w:pPr>
            <w:r>
              <w:rPr>
                <w:rFonts w:hint="eastAsia" w:ascii="宋体" w:hAnsi="宋体" w:eastAsia="宋体" w:cs="Times New Roman"/>
                <w:sz w:val="24"/>
                <w:szCs w:val="24"/>
              </w:rPr>
              <w:t>竞选职位</w:t>
            </w:r>
          </w:p>
        </w:tc>
        <w:tc>
          <w:tcPr>
            <w:tcW w:w="1335"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sz w:val="24"/>
                <w:szCs w:val="24"/>
              </w:rPr>
            </w:pPr>
            <w:r>
              <w:rPr>
                <w:rFonts w:hint="eastAsia" w:ascii="宋体" w:hAnsi="宋体" w:eastAsia="宋体" w:cs="Times New Roman"/>
                <w:sz w:val="24"/>
                <w:szCs w:val="24"/>
              </w:rPr>
              <w:t>第一志愿</w:t>
            </w:r>
          </w:p>
        </w:tc>
        <w:tc>
          <w:tcPr>
            <w:tcW w:w="3135" w:type="dxa"/>
            <w:gridSpan w:val="3"/>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sz w:val="24"/>
                <w:szCs w:val="24"/>
              </w:rPr>
            </w:pPr>
          </w:p>
        </w:tc>
        <w:tc>
          <w:tcPr>
            <w:tcW w:w="2070" w:type="dxa"/>
            <w:vMerge w:val="restart"/>
            <w:tcBorders>
              <w:top w:val="nil"/>
              <w:left w:val="nil"/>
              <w:bottom w:val="single" w:color="auto" w:sz="4" w:space="0"/>
              <w:right w:val="single" w:color="auto" w:sz="4" w:space="0"/>
            </w:tcBorders>
            <w:vAlign w:val="center"/>
          </w:tcPr>
          <w:p>
            <w:pPr>
              <w:jc w:val="center"/>
              <w:rPr>
                <w:rFonts w:hint="eastAsia" w:ascii="宋体" w:hAnsi="宋体" w:eastAsia="宋体" w:cs="Times New Roman"/>
                <w:sz w:val="24"/>
                <w:szCs w:val="24"/>
              </w:rPr>
            </w:pPr>
            <w:r>
              <w:rPr>
                <w:rFonts w:hint="eastAsia" w:ascii="宋体" w:hAnsi="宋体" w:eastAsia="宋体" w:cs="Times New Roman"/>
                <w:sz w:val="24"/>
                <w:szCs w:val="24"/>
              </w:rPr>
              <w:t>是否服从调剂</w:t>
            </w:r>
          </w:p>
          <w:p>
            <w:pPr>
              <w:jc w:val="center"/>
              <w:rPr>
                <w:rFonts w:hint="eastAsia" w:ascii="宋体" w:hAnsi="宋体" w:eastAsia="宋体" w:cs="Times New Roman"/>
                <w:sz w:val="24"/>
                <w:szCs w:val="24"/>
              </w:rPr>
            </w:pPr>
            <w:r>
              <w:rPr>
                <w:rFonts w:hint="eastAsia" w:ascii="宋体" w:hAnsi="宋体" w:eastAsia="宋体" w:cs="Times New Roman"/>
                <w:sz w:val="24"/>
                <w:szCs w:val="24"/>
              </w:rPr>
              <w:t>（是或否）</w:t>
            </w:r>
          </w:p>
        </w:tc>
        <w:tc>
          <w:tcPr>
            <w:tcW w:w="1743" w:type="dxa"/>
            <w:vMerge w:val="restart"/>
            <w:tcBorders>
              <w:top w:val="single" w:color="auto" w:sz="4" w:space="0"/>
              <w:left w:val="nil"/>
              <w:right w:val="single" w:color="auto" w:sz="4" w:space="0"/>
            </w:tcBorders>
            <w:vAlign w:val="center"/>
          </w:tcPr>
          <w:p>
            <w:pPr>
              <w:widowControl/>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12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Times New Roman"/>
                <w:sz w:val="24"/>
                <w:szCs w:val="24"/>
              </w:rPr>
            </w:pPr>
          </w:p>
        </w:tc>
        <w:tc>
          <w:tcPr>
            <w:tcW w:w="1335"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 w:val="24"/>
                <w:szCs w:val="24"/>
              </w:rPr>
              <w:t>第二志愿</w:t>
            </w:r>
          </w:p>
        </w:tc>
        <w:tc>
          <w:tcPr>
            <w:tcW w:w="3135"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Times New Roman"/>
                <w:sz w:val="24"/>
                <w:szCs w:val="24"/>
              </w:rPr>
            </w:pPr>
          </w:p>
        </w:tc>
        <w:tc>
          <w:tcPr>
            <w:tcW w:w="2070"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Times New Roman"/>
                <w:sz w:val="24"/>
                <w:szCs w:val="24"/>
              </w:rPr>
            </w:pPr>
          </w:p>
        </w:tc>
        <w:tc>
          <w:tcPr>
            <w:tcW w:w="1743"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8" w:hRule="atLeast"/>
        </w:trPr>
        <w:tc>
          <w:tcPr>
            <w:tcW w:w="9564" w:type="dxa"/>
            <w:gridSpan w:val="8"/>
            <w:tcBorders>
              <w:top w:val="nil"/>
              <w:left w:val="single" w:color="auto" w:sz="4" w:space="0"/>
              <w:bottom w:val="single" w:color="auto" w:sz="4" w:space="0"/>
              <w:right w:val="single" w:color="auto" w:sz="4" w:space="0"/>
            </w:tcBorders>
          </w:tcPr>
          <w:p>
            <w:pPr>
              <w:ind w:right="92" w:rightChars="44"/>
              <w:jc w:val="center"/>
              <w:rPr>
                <w:rFonts w:hint="eastAsia" w:ascii="宋体" w:hAnsi="宋体" w:eastAsia="宋体" w:cs="Times New Roman"/>
                <w:sz w:val="24"/>
                <w:szCs w:val="24"/>
                <w:lang w:eastAsia="zh-CN"/>
              </w:rPr>
            </w:pPr>
            <w:r>
              <w:rPr>
                <w:rFonts w:hint="eastAsia" w:ascii="宋体" w:hAnsi="宋体" w:eastAsia="宋体" w:cs="Times New Roman"/>
                <w:sz w:val="24"/>
                <w:szCs w:val="24"/>
              </w:rPr>
              <w:t>对所竞选岗位的工作思路</w:t>
            </w:r>
          </w:p>
          <w:p>
            <w:pPr>
              <w:ind w:right="92" w:rightChars="44"/>
              <w:jc w:val="center"/>
              <w:rPr>
                <w:rFonts w:hint="eastAsia" w:ascii="宋体" w:hAnsi="宋体" w:eastAsia="宋体" w:cs="Times New Roman"/>
                <w:sz w:val="24"/>
                <w:szCs w:val="24"/>
              </w:rPr>
            </w:pPr>
          </w:p>
          <w:p>
            <w:pPr>
              <w:ind w:right="92" w:rightChars="44"/>
              <w:jc w:val="center"/>
              <w:rPr>
                <w:rFonts w:hint="eastAsia" w:ascii="宋体" w:hAnsi="宋体" w:eastAsia="宋体" w:cs="Times New Roman"/>
                <w:sz w:val="24"/>
                <w:szCs w:val="24"/>
              </w:rPr>
            </w:pPr>
          </w:p>
          <w:p>
            <w:pPr>
              <w:ind w:right="92" w:rightChars="44"/>
              <w:jc w:val="center"/>
              <w:rPr>
                <w:rFonts w:hint="eastAsia" w:ascii="宋体" w:hAnsi="宋体" w:eastAsia="宋体" w:cs="Times New Roman"/>
                <w:sz w:val="24"/>
                <w:szCs w:val="24"/>
              </w:rPr>
            </w:pPr>
          </w:p>
          <w:p>
            <w:pPr>
              <w:ind w:right="92" w:rightChars="44"/>
              <w:jc w:val="center"/>
              <w:rPr>
                <w:rFonts w:hint="eastAsia" w:ascii="宋体" w:hAnsi="宋体" w:eastAsia="宋体" w:cs="Times New Roman"/>
                <w:sz w:val="24"/>
                <w:szCs w:val="24"/>
              </w:rPr>
            </w:pPr>
          </w:p>
          <w:p>
            <w:pPr>
              <w:ind w:right="92" w:rightChars="44"/>
              <w:jc w:val="center"/>
              <w:rPr>
                <w:rFonts w:hint="eastAsia" w:ascii="宋体" w:hAnsi="宋体" w:eastAsia="宋体" w:cs="Times New Roman"/>
                <w:sz w:val="24"/>
                <w:szCs w:val="24"/>
              </w:rPr>
            </w:pPr>
          </w:p>
          <w:p>
            <w:pPr>
              <w:ind w:right="92" w:rightChars="44"/>
              <w:jc w:val="center"/>
              <w:rPr>
                <w:rFonts w:hint="eastAsia" w:ascii="宋体" w:hAnsi="宋体" w:eastAsia="宋体" w:cs="Times New Roman"/>
                <w:sz w:val="24"/>
                <w:szCs w:val="24"/>
              </w:rPr>
            </w:pPr>
          </w:p>
          <w:p>
            <w:pPr>
              <w:ind w:right="92" w:rightChars="44"/>
              <w:jc w:val="center"/>
              <w:rPr>
                <w:rFonts w:hint="eastAsia" w:ascii="宋体" w:hAnsi="宋体" w:eastAsia="宋体" w:cs="Times New Roman"/>
                <w:sz w:val="24"/>
                <w:szCs w:val="24"/>
              </w:rPr>
            </w:pPr>
          </w:p>
          <w:p>
            <w:pPr>
              <w:ind w:right="92" w:rightChars="44"/>
              <w:jc w:val="center"/>
              <w:rPr>
                <w:rFonts w:hint="eastAsia" w:ascii="宋体" w:hAnsi="宋体" w:eastAsia="宋体" w:cs="Times New Roman"/>
                <w:sz w:val="24"/>
                <w:szCs w:val="24"/>
              </w:rPr>
            </w:pPr>
          </w:p>
          <w:p>
            <w:pPr>
              <w:ind w:right="92" w:rightChars="44"/>
              <w:jc w:val="center"/>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9564"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sz w:val="24"/>
                <w:szCs w:val="24"/>
              </w:rPr>
            </w:pPr>
            <w:r>
              <w:rPr>
                <w:rFonts w:hint="eastAsia" w:ascii="宋体" w:hAnsi="宋体" w:eastAsia="宋体" w:cs="Times New Roman"/>
                <w:sz w:val="24"/>
                <w:szCs w:val="24"/>
              </w:rPr>
              <w:t>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7" w:hRule="atLeast"/>
        </w:trPr>
        <w:tc>
          <w:tcPr>
            <w:tcW w:w="9564" w:type="dxa"/>
            <w:gridSpan w:val="8"/>
            <w:tcBorders>
              <w:top w:val="single" w:color="auto" w:sz="4" w:space="0"/>
              <w:left w:val="single" w:color="auto" w:sz="4" w:space="0"/>
              <w:bottom w:val="single" w:color="auto" w:sz="4" w:space="0"/>
              <w:right w:val="single" w:color="auto" w:sz="4" w:space="0"/>
            </w:tcBorders>
          </w:tcPr>
          <w:p>
            <w:pPr>
              <w:rPr>
                <w:rFonts w:hint="eastAsia" w:ascii="宋体" w:hAnsi="宋体" w:eastAsia="宋体" w:cs="Times New Roman"/>
                <w:sz w:val="24"/>
                <w:szCs w:val="24"/>
              </w:rPr>
            </w:pPr>
            <w:r>
              <w:rPr>
                <w:rFonts w:hint="eastAsia" w:ascii="宋体" w:hAnsi="宋体" w:eastAsia="宋体" w:cs="Times New Roman"/>
                <w:sz w:val="24"/>
                <w:szCs w:val="24"/>
              </w:rPr>
              <w:t xml:space="preserve">  </w:t>
            </w:r>
          </w:p>
          <w:p>
            <w:pPr>
              <w:ind w:firstLine="480"/>
              <w:rPr>
                <w:rFonts w:hint="eastAsia" w:ascii="宋体" w:hAnsi="宋体" w:eastAsia="宋体" w:cs="Times New Roman"/>
                <w:sz w:val="24"/>
                <w:szCs w:val="24"/>
              </w:rPr>
            </w:pPr>
          </w:p>
          <w:p>
            <w:pPr>
              <w:rPr>
                <w:rFonts w:hint="eastAsia" w:ascii="宋体" w:hAnsi="宋体" w:eastAsia="宋体" w:cs="Times New Roman"/>
                <w:sz w:val="24"/>
                <w:szCs w:val="24"/>
              </w:rPr>
            </w:pPr>
          </w:p>
          <w:p>
            <w:pPr>
              <w:ind w:firstLine="480"/>
              <w:rPr>
                <w:rFonts w:hint="eastAsia" w:ascii="宋体" w:hAnsi="宋体" w:eastAsia="宋体" w:cs="Times New Roman"/>
                <w:sz w:val="24"/>
                <w:szCs w:val="24"/>
              </w:rPr>
            </w:pPr>
          </w:p>
          <w:p>
            <w:pPr>
              <w:ind w:firstLine="480"/>
              <w:rPr>
                <w:rFonts w:hint="eastAsia" w:ascii="宋体" w:hAnsi="宋体" w:eastAsia="宋体" w:cs="Times New Roman"/>
                <w:sz w:val="24"/>
                <w:szCs w:val="24"/>
              </w:rPr>
            </w:pPr>
          </w:p>
          <w:p>
            <w:pPr>
              <w:ind w:firstLine="480"/>
              <w:rPr>
                <w:rFonts w:hint="eastAsia" w:ascii="宋体" w:hAnsi="宋体" w:eastAsia="宋体" w:cs="Times New Roman"/>
                <w:sz w:val="24"/>
                <w:szCs w:val="24"/>
              </w:rPr>
            </w:pPr>
          </w:p>
          <w:p>
            <w:pPr>
              <w:ind w:firstLine="480"/>
              <w:rPr>
                <w:rFonts w:hint="eastAsia" w:ascii="宋体" w:hAnsi="宋体" w:eastAsia="宋体" w:cs="Times New Roman"/>
                <w:sz w:val="24"/>
                <w:szCs w:val="24"/>
              </w:rPr>
            </w:pPr>
          </w:p>
          <w:p>
            <w:pPr>
              <w:ind w:firstLine="480"/>
              <w:rPr>
                <w:rFonts w:hint="eastAsia" w:ascii="宋体" w:hAnsi="宋体" w:eastAsia="宋体" w:cs="Times New Roman"/>
                <w:sz w:val="24"/>
                <w:szCs w:val="24"/>
              </w:rPr>
            </w:pPr>
          </w:p>
          <w:p>
            <w:pPr>
              <w:ind w:firstLine="480"/>
              <w:rPr>
                <w:rFonts w:hint="eastAsia" w:ascii="宋体" w:hAnsi="宋体" w:eastAsia="宋体" w:cs="Times New Roman"/>
                <w:sz w:val="24"/>
                <w:szCs w:val="24"/>
              </w:rPr>
            </w:pPr>
          </w:p>
          <w:p>
            <w:pPr>
              <w:ind w:firstLine="480"/>
              <w:rPr>
                <w:rFonts w:hint="eastAsia" w:ascii="宋体" w:hAnsi="宋体" w:eastAsia="宋体" w:cs="Times New Roman"/>
                <w:sz w:val="24"/>
                <w:szCs w:val="24"/>
              </w:rPr>
            </w:pPr>
          </w:p>
          <w:p>
            <w:pPr>
              <w:ind w:firstLine="480"/>
              <w:rPr>
                <w:rFonts w:hint="eastAsia" w:ascii="宋体" w:hAnsi="宋体" w:eastAsia="宋体" w:cs="Times New Roman"/>
                <w:sz w:val="24"/>
                <w:szCs w:val="24"/>
              </w:rPr>
            </w:pPr>
          </w:p>
          <w:p>
            <w:pPr>
              <w:ind w:firstLine="480"/>
              <w:rPr>
                <w:rFonts w:hint="eastAsia" w:ascii="宋体" w:hAnsi="宋体" w:eastAsia="宋体" w:cs="Times New Roman"/>
                <w:sz w:val="24"/>
                <w:szCs w:val="24"/>
              </w:rPr>
            </w:pPr>
          </w:p>
          <w:p>
            <w:pPr>
              <w:ind w:firstLine="480"/>
              <w:rPr>
                <w:rFonts w:hint="eastAsia" w:ascii="宋体" w:hAnsi="宋体" w:eastAsia="宋体" w:cs="Times New Roman"/>
                <w:sz w:val="24"/>
                <w:szCs w:val="24"/>
              </w:rPr>
            </w:pPr>
          </w:p>
          <w:p>
            <w:pPr>
              <w:ind w:firstLine="480"/>
              <w:rPr>
                <w:rFonts w:hint="eastAsia" w:ascii="宋体" w:hAnsi="宋体" w:eastAsia="宋体" w:cs="Times New Roman"/>
                <w:sz w:val="24"/>
                <w:szCs w:val="24"/>
              </w:rPr>
            </w:pPr>
          </w:p>
          <w:p>
            <w:pPr>
              <w:ind w:firstLine="480"/>
              <w:rPr>
                <w:rFonts w:hint="eastAsia" w:ascii="宋体" w:hAnsi="宋体" w:eastAsia="宋体" w:cs="Times New Roman"/>
                <w:sz w:val="24"/>
                <w:szCs w:val="24"/>
              </w:rPr>
            </w:pPr>
          </w:p>
          <w:p>
            <w:pPr>
              <w:ind w:firstLine="480"/>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4580"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 w:val="25"/>
                <w:szCs w:val="25"/>
              </w:rPr>
              <w:t>是否符合竞选人条件</w:t>
            </w:r>
          </w:p>
        </w:tc>
        <w:tc>
          <w:tcPr>
            <w:tcW w:w="4984" w:type="dxa"/>
            <w:gridSpan w:val="3"/>
            <w:tcBorders>
              <w:top w:val="single" w:color="auto" w:sz="4" w:space="0"/>
              <w:left w:val="nil"/>
              <w:bottom w:val="single" w:color="auto" w:sz="4" w:space="0"/>
              <w:right w:val="single" w:color="auto" w:sz="4" w:space="0"/>
            </w:tcBorders>
          </w:tcPr>
          <w:p>
            <w:pPr>
              <w:jc w:val="center"/>
              <w:rPr>
                <w:rFonts w:hint="eastAsia"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6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备注</w:t>
            </w:r>
          </w:p>
        </w:tc>
        <w:tc>
          <w:tcPr>
            <w:tcW w:w="7798" w:type="dxa"/>
            <w:gridSpan w:val="6"/>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szCs w:val="21"/>
              </w:rPr>
            </w:pPr>
          </w:p>
        </w:tc>
      </w:tr>
    </w:tbl>
    <w:p>
      <w:pPr>
        <w:rPr>
          <w:rFonts w:hint="eastAsia" w:ascii="宋体" w:hAnsi="宋体" w:eastAsia="宋体" w:cs="Times New Roman"/>
          <w:b/>
          <w:bCs/>
          <w:szCs w:val="21"/>
        </w:rPr>
      </w:pPr>
      <w:r>
        <w:rPr>
          <w:rFonts w:hint="eastAsia" w:ascii="宋体" w:hAnsi="宋体" w:eastAsia="宋体" w:cs="Times New Roman"/>
          <w:b/>
          <w:bCs/>
          <w:szCs w:val="21"/>
        </w:rPr>
        <w:br w:type="page"/>
      </w:r>
    </w:p>
    <w:p>
      <w:pPr>
        <w:rPr>
          <w:rFonts w:hint="eastAsia" w:ascii="宋体" w:hAnsi="宋体" w:eastAsia="宋体"/>
          <w:b/>
          <w:bCs/>
          <w:color w:val="auto"/>
          <w:kern w:val="0"/>
          <w:sz w:val="24"/>
          <w:szCs w:val="24"/>
          <w:lang w:val="en-US" w:eastAsia="zh-CN"/>
        </w:rPr>
      </w:pPr>
      <w:r>
        <w:rPr>
          <w:rFonts w:hint="eastAsia" w:ascii="宋体" w:hAnsi="宋体" w:eastAsia="宋体"/>
          <w:b/>
          <w:bCs/>
          <w:color w:val="auto"/>
          <w:kern w:val="0"/>
          <w:sz w:val="24"/>
          <w:szCs w:val="24"/>
          <w:lang w:val="en-US" w:eastAsia="zh-CN"/>
        </w:rPr>
        <w:t>附件2：</w:t>
      </w:r>
    </w:p>
    <w:p>
      <w:pPr>
        <w:jc w:val="center"/>
        <w:rPr>
          <w:rFonts w:hint="eastAsia" w:ascii="宋体" w:hAnsi="宋体" w:eastAsia="宋体"/>
          <w:b/>
          <w:bCs/>
          <w:color w:val="auto"/>
          <w:kern w:val="0"/>
          <w:sz w:val="36"/>
          <w:szCs w:val="36"/>
          <w:lang w:val="en-US" w:eastAsia="zh-CN"/>
        </w:rPr>
      </w:pPr>
      <w:r>
        <w:rPr>
          <w:rFonts w:hint="eastAsia" w:ascii="宋体" w:hAnsi="宋体" w:eastAsia="宋体"/>
          <w:b/>
          <w:bCs/>
          <w:color w:val="auto"/>
          <w:kern w:val="0"/>
          <w:sz w:val="36"/>
          <w:szCs w:val="36"/>
          <w:lang w:val="en-US" w:eastAsia="zh-CN"/>
        </w:rPr>
        <w:t>建筑工程学院学生会简介</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olor w:val="auto"/>
          <w:kern w:val="0"/>
          <w:sz w:val="24"/>
          <w:szCs w:val="24"/>
        </w:rPr>
      </w:pPr>
      <w:r>
        <w:rPr>
          <w:rFonts w:hint="eastAsia" w:ascii="宋体" w:hAnsi="宋体" w:eastAsia="宋体"/>
          <w:color w:val="auto"/>
          <w:kern w:val="0"/>
          <w:sz w:val="24"/>
          <w:szCs w:val="24"/>
        </w:rPr>
        <w:t>（一）机构设置</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olor w:val="auto"/>
          <w:kern w:val="0"/>
          <w:sz w:val="24"/>
          <w:szCs w:val="24"/>
        </w:rPr>
      </w:pPr>
      <w:r>
        <w:rPr>
          <w:rFonts w:hint="eastAsia" w:ascii="宋体" w:hAnsi="宋体" w:eastAsia="宋体"/>
          <w:color w:val="auto"/>
          <w:kern w:val="0"/>
          <w:sz w:val="24"/>
          <w:szCs w:val="24"/>
        </w:rPr>
        <w:t xml:space="preserve">学院学生会的领导团队为主席团，下设五个中心单位（综合事务中心、安全自律中心、学习发展中心、素质拓展中心、新闻宣传中心）社团联合会和易班工作站、二十个内设部门（学生秘书处、学生党建部、学生团建部、勤工助学部、安全督查部、权益调研部、纪律检查部、宿舍管理部、学术学习部、科技创新部、体育活动部、文化艺术部、就业服务部、素质拓展部、公关实践部、心理健康部、新闻采编部、媒体编辑部、宣传设计部、技术开发部）。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olor w:val="auto"/>
          <w:kern w:val="0"/>
          <w:sz w:val="24"/>
          <w:szCs w:val="24"/>
          <w:lang w:eastAsia="zh-CN"/>
        </w:rPr>
      </w:pPr>
      <w:r>
        <w:rPr>
          <w:rFonts w:hint="eastAsia" w:ascii="宋体" w:hAnsi="宋体" w:eastAsia="宋体"/>
          <w:color w:val="auto"/>
          <w:kern w:val="0"/>
          <w:sz w:val="24"/>
          <w:szCs w:val="24"/>
          <w:lang w:eastAsia="zh-CN"/>
        </w:rPr>
        <w:drawing>
          <wp:inline distT="0" distB="0" distL="114300" distR="114300">
            <wp:extent cx="5265420" cy="3723640"/>
            <wp:effectExtent l="0" t="0" r="11430" b="10160"/>
            <wp:docPr id="1" name="图片 1" descr="学生会构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学生会构架图"/>
                    <pic:cNvPicPr>
                      <a:picLocks noChangeAspect="1"/>
                    </pic:cNvPicPr>
                  </pic:nvPicPr>
                  <pic:blipFill>
                    <a:blip r:embed="rId4"/>
                    <a:stretch>
                      <a:fillRect/>
                    </a:stretch>
                  </pic:blipFill>
                  <pic:spPr>
                    <a:xfrm>
                      <a:off x="0" y="0"/>
                      <a:ext cx="5265420" cy="372364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olor w:val="auto"/>
          <w:kern w:val="0"/>
          <w:sz w:val="24"/>
          <w:szCs w:val="24"/>
        </w:rPr>
      </w:pPr>
      <w:r>
        <w:rPr>
          <w:rFonts w:hint="eastAsia" w:ascii="宋体" w:hAnsi="宋体" w:eastAsia="宋体"/>
          <w:color w:val="auto"/>
          <w:kern w:val="0"/>
          <w:sz w:val="24"/>
          <w:szCs w:val="24"/>
        </w:rPr>
        <w:t xml:space="preserve">（二）主席团的构成与分工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olor w:val="auto"/>
          <w:kern w:val="0"/>
          <w:sz w:val="24"/>
          <w:szCs w:val="24"/>
        </w:rPr>
      </w:pPr>
      <w:r>
        <w:rPr>
          <w:rFonts w:hint="eastAsia" w:ascii="宋体" w:hAnsi="宋体" w:eastAsia="宋体"/>
          <w:color w:val="auto"/>
          <w:kern w:val="0"/>
          <w:sz w:val="24"/>
          <w:szCs w:val="24"/>
        </w:rPr>
        <w:t xml:space="preserve">主席团设主席一名、副主席六名。主席是主席团的第一责任人，负责统筹规划学生会各项事务和管理学生会内部成员；副主席是主席团的重要成员，负责分管学生会各项具体事务并协助主席完成学院领导交予学生会的各项重大或紧急事务。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olor w:val="auto"/>
          <w:kern w:val="0"/>
          <w:sz w:val="24"/>
          <w:szCs w:val="24"/>
        </w:rPr>
      </w:pPr>
      <w:r>
        <w:rPr>
          <w:rFonts w:hint="eastAsia" w:ascii="宋体" w:hAnsi="宋体" w:eastAsia="宋体"/>
          <w:color w:val="auto"/>
          <w:kern w:val="0"/>
          <w:sz w:val="24"/>
          <w:szCs w:val="24"/>
        </w:rPr>
        <w:t xml:space="preserve">副主席兼社团联合会理事长，分管社团各项事务；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olor w:val="auto"/>
          <w:kern w:val="0"/>
          <w:sz w:val="24"/>
          <w:szCs w:val="24"/>
        </w:rPr>
      </w:pPr>
      <w:r>
        <w:rPr>
          <w:rFonts w:hint="eastAsia" w:ascii="宋体" w:hAnsi="宋体" w:eastAsia="宋体"/>
          <w:color w:val="auto"/>
          <w:kern w:val="0"/>
          <w:sz w:val="24"/>
          <w:szCs w:val="24"/>
        </w:rPr>
        <w:t xml:space="preserve">副主席甲，分管部门:学生秘书处、学生党建部、学生团建部、勤工助学部；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olor w:val="auto"/>
          <w:kern w:val="0"/>
          <w:sz w:val="24"/>
          <w:szCs w:val="24"/>
        </w:rPr>
      </w:pPr>
      <w:r>
        <w:rPr>
          <w:rFonts w:hint="eastAsia" w:ascii="宋体" w:hAnsi="宋体" w:eastAsia="宋体"/>
          <w:color w:val="auto"/>
          <w:kern w:val="0"/>
          <w:sz w:val="24"/>
          <w:szCs w:val="24"/>
        </w:rPr>
        <w:t>副主席乙，分管部门:安全督察部、权益调研部、纪律检查部、宿舍管理部；</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olor w:val="auto"/>
          <w:kern w:val="0"/>
          <w:sz w:val="24"/>
          <w:szCs w:val="24"/>
        </w:rPr>
      </w:pPr>
      <w:r>
        <w:rPr>
          <w:rFonts w:hint="eastAsia" w:ascii="宋体" w:hAnsi="宋体" w:eastAsia="宋体"/>
          <w:color w:val="auto"/>
          <w:kern w:val="0"/>
          <w:sz w:val="24"/>
          <w:szCs w:val="24"/>
        </w:rPr>
        <w:t xml:space="preserve">副主席丙，分管部门：学术学习部、科技创新部、体育活动部、文化艺术部；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olor w:val="auto"/>
          <w:kern w:val="0"/>
          <w:sz w:val="24"/>
          <w:szCs w:val="24"/>
        </w:rPr>
      </w:pPr>
      <w:r>
        <w:rPr>
          <w:rFonts w:hint="eastAsia" w:ascii="宋体" w:hAnsi="宋体" w:eastAsia="宋体"/>
          <w:color w:val="auto"/>
          <w:kern w:val="0"/>
          <w:sz w:val="24"/>
          <w:szCs w:val="24"/>
        </w:rPr>
        <w:t>副主席丁，分管部门:就业服务部、素质拓展部、公关实践部、心理健康部；</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olor w:val="auto"/>
          <w:kern w:val="0"/>
          <w:sz w:val="24"/>
          <w:szCs w:val="24"/>
        </w:rPr>
      </w:pPr>
      <w:r>
        <w:rPr>
          <w:rFonts w:hint="eastAsia" w:ascii="宋体" w:hAnsi="宋体" w:eastAsia="宋体"/>
          <w:color w:val="auto"/>
          <w:kern w:val="0"/>
          <w:sz w:val="24"/>
          <w:szCs w:val="24"/>
        </w:rPr>
        <w:t>副主席戊，分管部门：宣传设计部、新闻采编部、媒体编辑部、技术开发部；</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olor w:val="auto"/>
          <w:kern w:val="0"/>
          <w:sz w:val="24"/>
          <w:szCs w:val="24"/>
        </w:rPr>
      </w:pPr>
      <w:r>
        <w:rPr>
          <w:rFonts w:hint="eastAsia" w:ascii="宋体" w:hAnsi="宋体" w:eastAsia="宋体"/>
          <w:color w:val="auto"/>
          <w:kern w:val="0"/>
          <w:sz w:val="24"/>
          <w:szCs w:val="24"/>
        </w:rPr>
        <w:t xml:space="preserve">（三）内设部门岗位配置与工作职责 </w:t>
      </w:r>
    </w:p>
    <w:p>
      <w:pPr>
        <w:widowControl/>
        <w:spacing w:before="100" w:beforeAutospacing="1" w:after="100" w:afterAutospacing="1" w:line="375" w:lineRule="atLeast"/>
        <w:ind w:firstLine="241" w:firstLineChars="100"/>
        <w:jc w:val="left"/>
        <w:rPr>
          <w:rFonts w:ascii="宋体" w:hAnsi="宋体" w:eastAsia="宋体"/>
          <w:color w:val="auto"/>
          <w:kern w:val="0"/>
          <w:sz w:val="24"/>
          <w:szCs w:val="24"/>
        </w:rPr>
      </w:pPr>
      <w:r>
        <w:rPr>
          <w:rFonts w:hint="eastAsia" w:ascii="宋体" w:hAnsi="宋体" w:eastAsia="宋体"/>
          <w:b/>
          <w:bCs/>
          <w:color w:val="auto"/>
          <w:kern w:val="0"/>
          <w:sz w:val="24"/>
          <w:szCs w:val="24"/>
        </w:rPr>
        <w:t>1.学生秘书处</w:t>
      </w:r>
      <w:r>
        <w:rPr>
          <w:rFonts w:hint="eastAsia" w:ascii="宋体" w:hAnsi="宋体" w:eastAsia="宋体"/>
          <w:color w:val="auto"/>
          <w:kern w:val="0"/>
          <w:sz w:val="24"/>
          <w:szCs w:val="24"/>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olor w:val="auto"/>
          <w:kern w:val="0"/>
          <w:sz w:val="24"/>
          <w:szCs w:val="24"/>
        </w:rPr>
      </w:pPr>
      <w:r>
        <w:rPr>
          <w:rFonts w:hint="eastAsia" w:ascii="宋体" w:hAnsi="宋体" w:eastAsia="宋体"/>
          <w:color w:val="auto"/>
          <w:kern w:val="0"/>
          <w:sz w:val="24"/>
          <w:szCs w:val="24"/>
        </w:rPr>
        <w:t xml:space="preserve">设部长1名，副部长2名，干事设置4-5名。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olor w:val="auto"/>
          <w:kern w:val="0"/>
          <w:sz w:val="24"/>
          <w:szCs w:val="24"/>
        </w:rPr>
      </w:pPr>
      <w:r>
        <w:rPr>
          <w:rFonts w:hint="eastAsia" w:ascii="宋体" w:hAnsi="宋体" w:eastAsia="宋体"/>
          <w:color w:val="auto"/>
          <w:kern w:val="0"/>
          <w:sz w:val="24"/>
          <w:szCs w:val="24"/>
        </w:rPr>
        <w:t xml:space="preserve">工作职责：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olor w:val="auto"/>
          <w:kern w:val="0"/>
          <w:sz w:val="24"/>
          <w:szCs w:val="24"/>
        </w:rPr>
      </w:pPr>
      <w:r>
        <w:rPr>
          <w:rFonts w:hint="eastAsia" w:ascii="宋体" w:hAnsi="宋体" w:eastAsia="宋体"/>
          <w:color w:val="auto"/>
          <w:kern w:val="0"/>
          <w:sz w:val="24"/>
          <w:szCs w:val="24"/>
        </w:rPr>
        <w:t xml:space="preserve">（1）筹备学生会重要会议，负责相关会议记录；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olor w:val="auto"/>
          <w:kern w:val="0"/>
          <w:sz w:val="24"/>
          <w:szCs w:val="24"/>
        </w:rPr>
      </w:pPr>
      <w:r>
        <w:rPr>
          <w:rFonts w:hint="eastAsia" w:ascii="宋体" w:hAnsi="宋体" w:eastAsia="宋体"/>
          <w:color w:val="auto"/>
          <w:kern w:val="0"/>
          <w:sz w:val="24"/>
          <w:szCs w:val="24"/>
        </w:rPr>
        <w:t xml:space="preserve">（2）负责学生会各种文件整理，物品保管和学生会活动经费的申请；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olor w:val="auto"/>
          <w:kern w:val="0"/>
          <w:sz w:val="24"/>
          <w:szCs w:val="24"/>
        </w:rPr>
      </w:pPr>
      <w:r>
        <w:rPr>
          <w:rFonts w:hint="eastAsia" w:ascii="宋体" w:hAnsi="宋体" w:eastAsia="宋体"/>
          <w:color w:val="auto"/>
          <w:kern w:val="0"/>
          <w:sz w:val="24"/>
          <w:szCs w:val="24"/>
        </w:rPr>
        <w:t xml:space="preserve">（3）负责学生会各部门及个人量化考核，保证评优顺利进行；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olor w:val="auto"/>
          <w:kern w:val="0"/>
          <w:sz w:val="24"/>
          <w:szCs w:val="24"/>
        </w:rPr>
      </w:pPr>
      <w:r>
        <w:rPr>
          <w:rFonts w:hint="eastAsia" w:ascii="宋体" w:hAnsi="宋体" w:eastAsia="宋体"/>
          <w:color w:val="auto"/>
          <w:kern w:val="0"/>
          <w:sz w:val="24"/>
          <w:szCs w:val="24"/>
        </w:rPr>
        <w:t xml:space="preserve">（4）负责各项大型活动的统筹协调工作，同时是主席团和各部门的联络部门；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olor w:val="auto"/>
          <w:kern w:val="0"/>
          <w:sz w:val="24"/>
          <w:szCs w:val="24"/>
        </w:rPr>
      </w:pPr>
      <w:r>
        <w:rPr>
          <w:rFonts w:hint="eastAsia" w:ascii="宋体" w:hAnsi="宋体" w:eastAsia="宋体"/>
          <w:color w:val="auto"/>
          <w:kern w:val="0"/>
          <w:sz w:val="24"/>
          <w:szCs w:val="24"/>
        </w:rPr>
        <w:t xml:space="preserve">（5）负责学生会办公软件技能培训工作。 </w:t>
      </w:r>
    </w:p>
    <w:p>
      <w:pPr>
        <w:widowControl/>
        <w:spacing w:before="100" w:beforeAutospacing="1" w:after="100" w:afterAutospacing="1" w:line="375" w:lineRule="atLeast"/>
        <w:ind w:firstLine="241" w:firstLineChars="100"/>
        <w:jc w:val="left"/>
        <w:rPr>
          <w:rFonts w:ascii="宋体" w:hAnsi="宋体" w:eastAsia="宋体"/>
          <w:color w:val="auto"/>
          <w:kern w:val="0"/>
          <w:sz w:val="24"/>
          <w:szCs w:val="24"/>
        </w:rPr>
      </w:pPr>
      <w:r>
        <w:rPr>
          <w:rFonts w:hint="eastAsia" w:ascii="宋体" w:hAnsi="宋体" w:eastAsia="宋体"/>
          <w:b/>
          <w:bCs/>
          <w:color w:val="auto"/>
          <w:kern w:val="0"/>
          <w:sz w:val="24"/>
          <w:szCs w:val="24"/>
        </w:rPr>
        <w:t>2.学生党建部</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olor w:val="auto"/>
          <w:kern w:val="0"/>
          <w:sz w:val="24"/>
          <w:szCs w:val="24"/>
        </w:rPr>
      </w:pPr>
      <w:r>
        <w:rPr>
          <w:rFonts w:hint="eastAsia" w:ascii="宋体" w:hAnsi="宋体" w:eastAsia="宋体"/>
          <w:color w:val="auto"/>
          <w:kern w:val="0"/>
          <w:sz w:val="24"/>
          <w:szCs w:val="24"/>
        </w:rPr>
        <w:t>设部长1名，副部长2名，干事设置4-5名。</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olor w:val="auto"/>
          <w:kern w:val="0"/>
          <w:sz w:val="24"/>
          <w:szCs w:val="24"/>
        </w:rPr>
      </w:pPr>
      <w:r>
        <w:rPr>
          <w:rFonts w:hint="eastAsia" w:ascii="宋体" w:hAnsi="宋体" w:eastAsia="宋体"/>
          <w:color w:val="auto"/>
          <w:kern w:val="0"/>
          <w:sz w:val="24"/>
          <w:szCs w:val="24"/>
        </w:rPr>
        <w:t>工作职责:</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olor w:val="auto"/>
          <w:kern w:val="0"/>
          <w:sz w:val="24"/>
          <w:szCs w:val="24"/>
        </w:rPr>
      </w:pPr>
      <w:r>
        <w:rPr>
          <w:rFonts w:hint="eastAsia" w:ascii="宋体" w:hAnsi="宋体" w:eastAsia="宋体"/>
          <w:color w:val="auto"/>
          <w:kern w:val="0"/>
          <w:sz w:val="24"/>
          <w:szCs w:val="24"/>
        </w:rPr>
        <w:t>负责全院学生的思想引导和教育工作，与学院老师联系密切，主要包括入党积极分子的培训、管理和考核；</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olor w:val="auto"/>
          <w:kern w:val="0"/>
          <w:sz w:val="24"/>
          <w:szCs w:val="24"/>
        </w:rPr>
      </w:pPr>
      <w:r>
        <w:rPr>
          <w:rFonts w:hint="eastAsia" w:ascii="宋体" w:hAnsi="宋体" w:eastAsia="宋体"/>
          <w:color w:val="auto"/>
          <w:kern w:val="0"/>
          <w:sz w:val="24"/>
          <w:szCs w:val="24"/>
        </w:rPr>
        <w:t>负责学院的政治建设、思想建设、组织建设、制度建设、纪律建设等，具有鲜明的党性和实践性。</w:t>
      </w:r>
    </w:p>
    <w:p>
      <w:pPr>
        <w:widowControl/>
        <w:spacing w:before="100" w:beforeAutospacing="1" w:after="100" w:afterAutospacing="1" w:line="375" w:lineRule="atLeast"/>
        <w:ind w:firstLine="241" w:firstLineChars="100"/>
        <w:jc w:val="left"/>
        <w:rPr>
          <w:rFonts w:ascii="宋体" w:hAnsi="宋体" w:eastAsia="宋体"/>
          <w:color w:val="auto"/>
          <w:kern w:val="0"/>
          <w:sz w:val="24"/>
          <w:szCs w:val="24"/>
        </w:rPr>
      </w:pPr>
      <w:r>
        <w:rPr>
          <w:rFonts w:hint="eastAsia" w:ascii="宋体" w:hAnsi="宋体" w:eastAsia="宋体"/>
          <w:b/>
          <w:bCs/>
          <w:color w:val="auto"/>
          <w:kern w:val="0"/>
          <w:sz w:val="24"/>
          <w:szCs w:val="24"/>
        </w:rPr>
        <w:t>3.学生团建部</w:t>
      </w:r>
      <w:r>
        <w:rPr>
          <w:rFonts w:hint="eastAsia" w:ascii="宋体" w:hAnsi="宋体" w:eastAsia="宋体"/>
          <w:color w:val="auto"/>
          <w:kern w:val="0"/>
          <w:sz w:val="24"/>
          <w:szCs w:val="24"/>
        </w:rPr>
        <w:t xml:space="preserve">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设部长1名，副部长2名，干事设置4-5名。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工作职责： </w:t>
      </w:r>
    </w:p>
    <w:p>
      <w:pPr>
        <w:widowControl/>
        <w:numPr>
          <w:ilvl w:val="0"/>
          <w:numId w:val="1"/>
        </w:numPr>
        <w:spacing w:before="100" w:beforeAutospacing="1" w:after="100" w:afterAutospacing="1" w:line="375" w:lineRule="atLeast"/>
        <w:ind w:firstLine="420"/>
        <w:jc w:val="left"/>
        <w:rPr>
          <w:rFonts w:ascii="宋体" w:hAnsi="宋体" w:eastAsia="宋体"/>
          <w:color w:val="auto"/>
          <w:sz w:val="24"/>
          <w:szCs w:val="24"/>
        </w:rPr>
      </w:pPr>
      <w:r>
        <w:rPr>
          <w:rFonts w:hint="eastAsia" w:ascii="宋体" w:hAnsi="宋体" w:eastAsia="宋体"/>
          <w:color w:val="auto"/>
          <w:sz w:val="24"/>
          <w:szCs w:val="24"/>
        </w:rPr>
        <w:t>负责协助学校、学院加强对共青团员的思想引领和教育工作；</w:t>
      </w:r>
    </w:p>
    <w:p>
      <w:pPr>
        <w:widowControl/>
        <w:numPr>
          <w:ilvl w:val="0"/>
          <w:numId w:val="1"/>
        </w:numPr>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sz w:val="24"/>
          <w:szCs w:val="24"/>
        </w:rPr>
        <w:t>做好对学生干部及学院学生的思想引领和主题教育；</w:t>
      </w:r>
    </w:p>
    <w:p>
      <w:pPr>
        <w:widowControl/>
        <w:numPr>
          <w:ilvl w:val="0"/>
          <w:numId w:val="1"/>
        </w:numPr>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sz w:val="24"/>
          <w:szCs w:val="24"/>
        </w:rPr>
        <w:t>负责协助团总支做好学院各团支部建设，做好团员教育管理服务和评奖评优工作；</w:t>
      </w:r>
    </w:p>
    <w:p>
      <w:pPr>
        <w:widowControl/>
        <w:numPr>
          <w:ilvl w:val="0"/>
          <w:numId w:val="1"/>
        </w:numPr>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sz w:val="24"/>
          <w:szCs w:val="24"/>
        </w:rPr>
        <w:t>负责组织开展主题团日活动，并全程进行指导，活动结束后进行总结、评比、上报材料；</w:t>
      </w:r>
    </w:p>
    <w:p>
      <w:pPr>
        <w:widowControl/>
        <w:numPr>
          <w:ilvl w:val="0"/>
          <w:numId w:val="1"/>
        </w:numPr>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sz w:val="24"/>
          <w:szCs w:val="24"/>
        </w:rPr>
        <w:t>负责组织策划团校培训；</w:t>
      </w:r>
    </w:p>
    <w:p>
      <w:pPr>
        <w:widowControl/>
        <w:numPr>
          <w:ilvl w:val="0"/>
          <w:numId w:val="1"/>
        </w:numPr>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sz w:val="24"/>
          <w:szCs w:val="24"/>
        </w:rPr>
        <w:t xml:space="preserve">协助团总支老师做好团学工作。 </w:t>
      </w:r>
    </w:p>
    <w:p>
      <w:pPr>
        <w:widowControl/>
        <w:spacing w:before="100" w:beforeAutospacing="1" w:after="100" w:afterAutospacing="1" w:line="375" w:lineRule="atLeast"/>
        <w:ind w:firstLine="282" w:firstLineChars="117"/>
        <w:jc w:val="left"/>
        <w:rPr>
          <w:rFonts w:ascii="宋体" w:hAnsi="宋体" w:eastAsia="宋体"/>
          <w:color w:val="auto"/>
          <w:kern w:val="0"/>
          <w:sz w:val="24"/>
          <w:szCs w:val="24"/>
        </w:rPr>
      </w:pPr>
      <w:r>
        <w:rPr>
          <w:rFonts w:hint="eastAsia" w:ascii="宋体" w:hAnsi="宋体" w:eastAsia="宋体"/>
          <w:b/>
          <w:bCs/>
          <w:color w:val="auto"/>
          <w:kern w:val="0"/>
          <w:sz w:val="24"/>
          <w:szCs w:val="24"/>
        </w:rPr>
        <w:t>4.勤工助学部</w:t>
      </w:r>
      <w:r>
        <w:rPr>
          <w:rFonts w:hint="eastAsia" w:ascii="宋体" w:hAnsi="宋体" w:eastAsia="宋体"/>
          <w:color w:val="auto"/>
          <w:kern w:val="0"/>
          <w:sz w:val="24"/>
          <w:szCs w:val="24"/>
        </w:rPr>
        <w:t xml:space="preserve">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设部长1名，副部长2名，干事设置3-4名。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工作职责：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（1）负责学院学生的绿卡评定工作；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（2）协助老师做好学校及学院各项奖学金助学金的评选和发放；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（3）做好学生的勤工俭学工作。 </w:t>
      </w:r>
    </w:p>
    <w:p>
      <w:pPr>
        <w:widowControl/>
        <w:spacing w:before="100" w:beforeAutospacing="1" w:after="100" w:afterAutospacing="1" w:line="375" w:lineRule="atLeast"/>
        <w:jc w:val="left"/>
        <w:rPr>
          <w:rFonts w:ascii="宋体" w:hAnsi="宋体" w:eastAsia="宋体"/>
          <w:color w:val="auto"/>
          <w:kern w:val="0"/>
          <w:sz w:val="24"/>
          <w:szCs w:val="24"/>
        </w:rPr>
      </w:pPr>
      <w:r>
        <w:rPr>
          <w:rFonts w:hint="eastAsia" w:ascii="宋体" w:hAnsi="宋体" w:eastAsia="宋体"/>
          <w:color w:val="auto"/>
          <w:kern w:val="0"/>
          <w:sz w:val="24"/>
          <w:szCs w:val="24"/>
        </w:rPr>
        <w:t xml:space="preserve">  </w:t>
      </w:r>
      <w:r>
        <w:rPr>
          <w:rFonts w:hint="eastAsia" w:ascii="宋体" w:hAnsi="宋体" w:eastAsia="宋体"/>
          <w:b/>
          <w:bCs/>
          <w:color w:val="auto"/>
          <w:kern w:val="0"/>
          <w:sz w:val="24"/>
          <w:szCs w:val="24"/>
        </w:rPr>
        <w:t>5.安全督察部</w:t>
      </w:r>
    </w:p>
    <w:p>
      <w:pPr>
        <w:widowControl/>
        <w:spacing w:before="100" w:beforeAutospacing="1" w:after="100" w:afterAutospacing="1" w:line="375" w:lineRule="atLeast"/>
        <w:jc w:val="left"/>
        <w:rPr>
          <w:rFonts w:ascii="宋体" w:hAnsi="宋体" w:eastAsia="宋体"/>
          <w:color w:val="auto"/>
          <w:kern w:val="0"/>
          <w:sz w:val="24"/>
          <w:szCs w:val="24"/>
        </w:rPr>
      </w:pPr>
      <w:r>
        <w:rPr>
          <w:rFonts w:hint="eastAsia" w:ascii="宋体" w:hAnsi="宋体" w:eastAsia="宋体"/>
          <w:color w:val="auto"/>
          <w:kern w:val="0"/>
          <w:sz w:val="24"/>
          <w:szCs w:val="24"/>
        </w:rPr>
        <w:t xml:space="preserve">   设部长1名，副部长2名，干事7-8名。</w:t>
      </w:r>
    </w:p>
    <w:p>
      <w:pPr>
        <w:widowControl/>
        <w:spacing w:before="100" w:beforeAutospacing="1" w:after="100" w:afterAutospacing="1" w:line="375" w:lineRule="atLeast"/>
        <w:jc w:val="left"/>
        <w:rPr>
          <w:rFonts w:ascii="宋体" w:hAnsi="宋体" w:eastAsia="宋体"/>
          <w:color w:val="auto"/>
          <w:kern w:val="0"/>
          <w:sz w:val="24"/>
          <w:szCs w:val="24"/>
        </w:rPr>
      </w:pPr>
      <w:r>
        <w:rPr>
          <w:rFonts w:hint="eastAsia" w:ascii="宋体" w:hAnsi="宋体" w:eastAsia="宋体"/>
          <w:color w:val="auto"/>
          <w:kern w:val="0"/>
          <w:sz w:val="24"/>
          <w:szCs w:val="24"/>
        </w:rPr>
        <w:t xml:space="preserve">   工作职责:</w:t>
      </w:r>
    </w:p>
    <w:p>
      <w:pPr>
        <w:widowControl/>
        <w:numPr>
          <w:ilvl w:val="0"/>
          <w:numId w:val="2"/>
        </w:numPr>
        <w:spacing w:before="100" w:beforeAutospacing="1" w:after="100" w:afterAutospacing="1" w:line="375" w:lineRule="atLeast"/>
        <w:jc w:val="left"/>
        <w:rPr>
          <w:rFonts w:ascii="宋体" w:hAnsi="宋体" w:eastAsia="宋体"/>
          <w:color w:val="auto"/>
          <w:sz w:val="24"/>
          <w:szCs w:val="24"/>
        </w:rPr>
      </w:pPr>
      <w:r>
        <w:rPr>
          <w:rFonts w:hint="eastAsia" w:ascii="宋体" w:hAnsi="宋体" w:eastAsia="宋体"/>
          <w:color w:val="auto"/>
          <w:sz w:val="24"/>
          <w:szCs w:val="24"/>
        </w:rPr>
        <w:t>负责畅通安全信息通道，增强学生安全意识；</w:t>
      </w:r>
    </w:p>
    <w:p>
      <w:pPr>
        <w:widowControl/>
        <w:numPr>
          <w:ilvl w:val="0"/>
          <w:numId w:val="2"/>
        </w:numPr>
        <w:spacing w:before="100" w:beforeAutospacing="1" w:after="100" w:afterAutospacing="1" w:line="375" w:lineRule="atLeast"/>
        <w:jc w:val="left"/>
        <w:rPr>
          <w:rFonts w:ascii="宋体" w:hAnsi="宋体" w:eastAsia="宋体"/>
          <w:color w:val="auto"/>
          <w:kern w:val="0"/>
          <w:sz w:val="24"/>
          <w:szCs w:val="24"/>
        </w:rPr>
      </w:pPr>
      <w:r>
        <w:rPr>
          <w:rFonts w:hint="eastAsia" w:ascii="宋体" w:hAnsi="宋体" w:eastAsia="宋体"/>
          <w:color w:val="auto"/>
          <w:sz w:val="24"/>
          <w:szCs w:val="24"/>
        </w:rPr>
        <w:t>负责保证学生公寓安全，对违章电器进行查处；</w:t>
      </w:r>
    </w:p>
    <w:p>
      <w:pPr>
        <w:widowControl/>
        <w:numPr>
          <w:ilvl w:val="0"/>
          <w:numId w:val="2"/>
        </w:numPr>
        <w:spacing w:before="100" w:beforeAutospacing="1" w:after="100" w:afterAutospacing="1" w:line="375" w:lineRule="atLeast"/>
        <w:jc w:val="left"/>
        <w:rPr>
          <w:rFonts w:ascii="宋体" w:hAnsi="宋体" w:eastAsia="宋体"/>
          <w:color w:val="auto"/>
          <w:kern w:val="0"/>
          <w:sz w:val="24"/>
          <w:szCs w:val="24"/>
        </w:rPr>
      </w:pPr>
      <w:r>
        <w:rPr>
          <w:rFonts w:hint="eastAsia" w:ascii="宋体" w:hAnsi="宋体" w:eastAsia="宋体"/>
          <w:color w:val="auto"/>
          <w:sz w:val="24"/>
          <w:szCs w:val="24"/>
        </w:rPr>
        <w:t>负责对活动会场秩序进行保障工作。</w:t>
      </w:r>
    </w:p>
    <w:p>
      <w:pPr>
        <w:widowControl/>
        <w:spacing w:before="100" w:beforeAutospacing="1" w:after="100" w:afterAutospacing="1" w:line="375" w:lineRule="atLeast"/>
        <w:ind w:firstLine="282" w:firstLineChars="117"/>
        <w:jc w:val="left"/>
        <w:rPr>
          <w:rFonts w:ascii="宋体" w:hAnsi="宋体" w:eastAsia="宋体"/>
          <w:color w:val="auto"/>
          <w:kern w:val="0"/>
          <w:sz w:val="24"/>
          <w:szCs w:val="24"/>
        </w:rPr>
      </w:pPr>
      <w:r>
        <w:rPr>
          <w:rFonts w:hint="eastAsia" w:ascii="宋体" w:hAnsi="宋体" w:eastAsia="宋体"/>
          <w:b/>
          <w:bCs/>
          <w:color w:val="auto"/>
          <w:kern w:val="0"/>
          <w:sz w:val="24"/>
          <w:szCs w:val="24"/>
        </w:rPr>
        <w:t>6.权益调研部</w:t>
      </w:r>
      <w:r>
        <w:rPr>
          <w:rFonts w:hint="eastAsia" w:ascii="宋体" w:hAnsi="宋体" w:eastAsia="宋体"/>
          <w:color w:val="auto"/>
          <w:kern w:val="0"/>
          <w:sz w:val="24"/>
          <w:szCs w:val="24"/>
        </w:rPr>
        <w:t xml:space="preserve">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设部长1名，副部长2名，干事设置3-4名。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工作职责：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（1）以网络、走访、调查问卷等形式及时调研学生关注的热点问题及思想动态；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（2）维护学生权益，加强与学校权益部门的交流与联系；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（3）每学期召开一次学生维权座谈会，组织开展学生校园安全宣讲会。 </w:t>
      </w:r>
    </w:p>
    <w:p>
      <w:pPr>
        <w:widowControl/>
        <w:spacing w:before="100" w:beforeAutospacing="1" w:after="100" w:afterAutospacing="1" w:line="375" w:lineRule="atLeast"/>
        <w:ind w:firstLine="422"/>
        <w:jc w:val="left"/>
        <w:rPr>
          <w:rFonts w:ascii="宋体" w:hAnsi="宋体" w:eastAsia="宋体"/>
          <w:color w:val="auto"/>
          <w:kern w:val="0"/>
          <w:sz w:val="24"/>
          <w:szCs w:val="24"/>
        </w:rPr>
      </w:pPr>
      <w:r>
        <w:rPr>
          <w:rFonts w:hint="eastAsia" w:ascii="宋体" w:hAnsi="宋体" w:eastAsia="宋体"/>
          <w:b/>
          <w:bCs/>
          <w:color w:val="auto"/>
          <w:kern w:val="0"/>
          <w:sz w:val="24"/>
          <w:szCs w:val="24"/>
        </w:rPr>
        <w:t>7.纪律检查部</w:t>
      </w:r>
      <w:r>
        <w:rPr>
          <w:rFonts w:hint="eastAsia" w:ascii="宋体" w:hAnsi="宋体" w:eastAsia="宋体"/>
          <w:color w:val="auto"/>
          <w:kern w:val="0"/>
          <w:sz w:val="24"/>
          <w:szCs w:val="24"/>
        </w:rPr>
        <w:t xml:space="preserve">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设部长1名，副部长2名，干事设置6-7名。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工作职责：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（1）负责全院学生干部工作作风的检查和督导；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（2）对日常早操、上课、晚自习和宿舍晚上人员在校情况进行检查，对检查结果及时进行通报；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（3）对学校和学院安排的重大活动的现场秩序和人员到位情况进行检查督导。 </w:t>
      </w:r>
    </w:p>
    <w:p>
      <w:pPr>
        <w:widowControl/>
        <w:spacing w:before="100" w:beforeAutospacing="1" w:after="100" w:afterAutospacing="1" w:line="375" w:lineRule="atLeast"/>
        <w:ind w:firstLine="422"/>
        <w:jc w:val="left"/>
        <w:rPr>
          <w:rFonts w:ascii="宋体" w:hAnsi="宋体" w:eastAsia="宋体"/>
          <w:color w:val="auto"/>
          <w:kern w:val="0"/>
          <w:sz w:val="24"/>
          <w:szCs w:val="24"/>
        </w:rPr>
      </w:pPr>
      <w:r>
        <w:rPr>
          <w:rFonts w:hint="eastAsia" w:ascii="宋体" w:hAnsi="宋体" w:eastAsia="宋体"/>
          <w:b/>
          <w:bCs/>
          <w:color w:val="auto"/>
          <w:kern w:val="0"/>
          <w:sz w:val="24"/>
          <w:szCs w:val="24"/>
        </w:rPr>
        <w:t>8.宿舍管理部</w:t>
      </w:r>
      <w:r>
        <w:rPr>
          <w:rFonts w:hint="eastAsia" w:ascii="宋体" w:hAnsi="宋体" w:eastAsia="宋体"/>
          <w:color w:val="auto"/>
          <w:kern w:val="0"/>
          <w:sz w:val="24"/>
          <w:szCs w:val="24"/>
        </w:rPr>
        <w:t xml:space="preserve">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设部长1名，副部长2名，干事设置3-4名。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工作职责：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（1）修订并落实好学院的宿舍管理条例，协助管理员做好公寓的卫生检查工作；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（2）做好公寓的文化建设，定期开展“宿舍文化节”活动，营造良好氛围；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（3）配合公寓管理中心开展相关工作，做好公寓定时熄灯的坚持和督促工作；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（4）负责优良学风宿舍创建和评选工作。 </w:t>
      </w:r>
    </w:p>
    <w:p>
      <w:pPr>
        <w:widowControl/>
        <w:spacing w:before="100" w:beforeAutospacing="1" w:after="100" w:afterAutospacing="1" w:line="375" w:lineRule="atLeast"/>
        <w:ind w:firstLine="422"/>
        <w:jc w:val="left"/>
        <w:rPr>
          <w:rFonts w:ascii="宋体" w:hAnsi="宋体" w:eastAsia="宋体"/>
          <w:color w:val="auto"/>
          <w:kern w:val="0"/>
          <w:sz w:val="24"/>
          <w:szCs w:val="24"/>
        </w:rPr>
      </w:pPr>
      <w:r>
        <w:rPr>
          <w:rFonts w:hint="eastAsia" w:ascii="宋体" w:hAnsi="宋体" w:eastAsia="宋体"/>
          <w:b/>
          <w:bCs/>
          <w:color w:val="auto"/>
          <w:kern w:val="0"/>
          <w:sz w:val="24"/>
          <w:szCs w:val="24"/>
        </w:rPr>
        <w:t>9.学术学习部</w:t>
      </w:r>
      <w:r>
        <w:rPr>
          <w:rFonts w:hint="eastAsia" w:ascii="宋体" w:hAnsi="宋体" w:eastAsia="宋体"/>
          <w:color w:val="auto"/>
          <w:kern w:val="0"/>
          <w:sz w:val="24"/>
          <w:szCs w:val="24"/>
        </w:rPr>
        <w:t xml:space="preserve">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设部长1名，副部长2名，干事设置4-5名。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工作职责：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（1）做好学院的学风建设工作，深入了解学生学习情况，收集学习中学生存在的各种问题；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（2）组织开展各项学术交流活动；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（3）举办优秀学长交流会、考研交流会、学风宣讲会等活动； </w:t>
      </w:r>
    </w:p>
    <w:p>
      <w:pPr>
        <w:widowControl/>
        <w:spacing w:before="100" w:beforeAutospacing="1" w:after="100" w:afterAutospacing="1" w:line="375" w:lineRule="atLeast"/>
        <w:ind w:firstLine="422"/>
        <w:jc w:val="left"/>
        <w:rPr>
          <w:rFonts w:ascii="宋体" w:hAnsi="宋体" w:eastAsia="宋体"/>
          <w:color w:val="auto"/>
          <w:kern w:val="0"/>
          <w:sz w:val="24"/>
          <w:szCs w:val="24"/>
        </w:rPr>
      </w:pPr>
      <w:r>
        <w:rPr>
          <w:rFonts w:hint="eastAsia" w:ascii="宋体" w:hAnsi="宋体" w:eastAsia="宋体"/>
          <w:color w:val="auto"/>
          <w:kern w:val="0"/>
          <w:sz w:val="24"/>
          <w:szCs w:val="24"/>
        </w:rPr>
        <w:t>（4）负责评选学院优秀学风班集体。</w:t>
      </w:r>
    </w:p>
    <w:p>
      <w:pPr>
        <w:widowControl/>
        <w:spacing w:before="100" w:beforeAutospacing="1" w:after="100" w:afterAutospacing="1" w:line="375" w:lineRule="atLeast"/>
        <w:ind w:firstLine="422"/>
        <w:jc w:val="left"/>
        <w:rPr>
          <w:rFonts w:ascii="宋体" w:hAnsi="宋体" w:eastAsia="宋体"/>
          <w:color w:val="auto"/>
          <w:kern w:val="0"/>
          <w:sz w:val="24"/>
          <w:szCs w:val="24"/>
        </w:rPr>
      </w:pPr>
      <w:r>
        <w:rPr>
          <w:rFonts w:hint="eastAsia" w:ascii="宋体" w:hAnsi="宋体" w:eastAsia="宋体"/>
          <w:b/>
          <w:bCs/>
          <w:color w:val="auto"/>
          <w:kern w:val="0"/>
          <w:sz w:val="24"/>
          <w:szCs w:val="24"/>
        </w:rPr>
        <w:t>10.科技创新部</w:t>
      </w:r>
      <w:r>
        <w:rPr>
          <w:rFonts w:hint="eastAsia" w:ascii="宋体" w:hAnsi="宋体" w:eastAsia="宋体"/>
          <w:color w:val="auto"/>
          <w:kern w:val="0"/>
          <w:sz w:val="24"/>
          <w:szCs w:val="24"/>
        </w:rPr>
        <w:t xml:space="preserve">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设部长1名，副部长2名，干事设置4-5名。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工作职责：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（1）负责学院学生的科创新研究成果统计和科技创新活动的策划和组织工作；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（2）组织学生参加学校科创中心开展的所有赛事； </w:t>
      </w:r>
    </w:p>
    <w:p>
      <w:pPr>
        <w:widowControl/>
        <w:spacing w:before="100" w:beforeAutospacing="1" w:after="100" w:afterAutospacing="1" w:line="375" w:lineRule="atLeast"/>
        <w:ind w:firstLine="422"/>
        <w:jc w:val="left"/>
        <w:rPr>
          <w:rFonts w:ascii="宋体" w:hAnsi="宋体" w:eastAsia="宋体"/>
          <w:color w:val="auto"/>
          <w:kern w:val="0"/>
          <w:sz w:val="24"/>
          <w:szCs w:val="24"/>
        </w:rPr>
      </w:pPr>
      <w:r>
        <w:rPr>
          <w:rFonts w:hint="eastAsia" w:ascii="宋体" w:hAnsi="宋体" w:eastAsia="宋体"/>
          <w:color w:val="auto"/>
          <w:kern w:val="0"/>
          <w:sz w:val="24"/>
          <w:szCs w:val="24"/>
        </w:rPr>
        <w:t>（3）做好和专业社团的沟通衔接工作，形成合力。</w:t>
      </w:r>
    </w:p>
    <w:p>
      <w:pPr>
        <w:widowControl/>
        <w:spacing w:before="100" w:beforeAutospacing="1" w:after="100" w:afterAutospacing="1" w:line="375" w:lineRule="atLeast"/>
        <w:ind w:firstLine="422"/>
        <w:jc w:val="left"/>
        <w:rPr>
          <w:rFonts w:ascii="宋体" w:hAnsi="宋体" w:eastAsia="宋体"/>
          <w:color w:val="auto"/>
          <w:kern w:val="0"/>
          <w:sz w:val="24"/>
          <w:szCs w:val="24"/>
        </w:rPr>
      </w:pPr>
      <w:r>
        <w:rPr>
          <w:rFonts w:hint="eastAsia" w:ascii="宋体" w:hAnsi="宋体" w:eastAsia="宋体"/>
          <w:b/>
          <w:bCs/>
          <w:color w:val="auto"/>
          <w:kern w:val="0"/>
          <w:sz w:val="24"/>
          <w:szCs w:val="24"/>
        </w:rPr>
        <w:t>11.体育活动部</w:t>
      </w:r>
      <w:r>
        <w:rPr>
          <w:rFonts w:hint="eastAsia" w:ascii="宋体" w:hAnsi="宋体" w:eastAsia="宋体"/>
          <w:color w:val="auto"/>
          <w:kern w:val="0"/>
          <w:sz w:val="24"/>
          <w:szCs w:val="24"/>
        </w:rPr>
        <w:t xml:space="preserve">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设部长1名，副部长2名，干事设置4-5名。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工作职责：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（1）负责组织参加“阳光体育节”、校运动会、“12、9”万米接力等体育活动；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（2）负责学院篮球队、排球队等队伍的选拔和训练；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（3）负责学院篮球赛、排球赛等比赛的组织；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（4）负责年终阳光体育运动的考评工作。 </w:t>
      </w:r>
    </w:p>
    <w:p>
      <w:pPr>
        <w:widowControl/>
        <w:spacing w:before="100" w:beforeAutospacing="1" w:after="100" w:afterAutospacing="1" w:line="375" w:lineRule="atLeast"/>
        <w:ind w:firstLine="482" w:firstLineChars="200"/>
        <w:jc w:val="left"/>
        <w:rPr>
          <w:rFonts w:ascii="宋体" w:hAnsi="宋体" w:eastAsia="宋体"/>
          <w:color w:val="auto"/>
          <w:kern w:val="0"/>
          <w:sz w:val="24"/>
          <w:szCs w:val="24"/>
        </w:rPr>
      </w:pPr>
      <w:r>
        <w:rPr>
          <w:rFonts w:hint="eastAsia" w:ascii="宋体" w:hAnsi="宋体" w:eastAsia="宋体"/>
          <w:b/>
          <w:bCs/>
          <w:color w:val="auto"/>
          <w:kern w:val="0"/>
          <w:sz w:val="24"/>
          <w:szCs w:val="24"/>
        </w:rPr>
        <w:t>12.文化艺术部</w:t>
      </w:r>
      <w:r>
        <w:rPr>
          <w:rFonts w:hint="eastAsia" w:ascii="宋体" w:hAnsi="宋体" w:eastAsia="宋体"/>
          <w:color w:val="auto"/>
          <w:kern w:val="0"/>
          <w:sz w:val="24"/>
          <w:szCs w:val="24"/>
        </w:rPr>
        <w:t xml:space="preserve">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设部长1名，副部长2名，干事设置4-5名。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工作职责：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（1）组织参加学校各项文艺与娱乐活动；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（2）组织筹备学校和学院的特色团支部风采大赛；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（3）选拔队员参加运动会健美操比赛； </w:t>
      </w:r>
    </w:p>
    <w:p>
      <w:pPr>
        <w:widowControl/>
        <w:spacing w:before="100" w:beforeAutospacing="1" w:after="100" w:afterAutospacing="1" w:line="375" w:lineRule="atLeast"/>
        <w:ind w:firstLine="422"/>
        <w:jc w:val="left"/>
        <w:rPr>
          <w:rFonts w:ascii="宋体" w:hAnsi="宋体" w:eastAsia="宋体"/>
          <w:color w:val="auto"/>
          <w:kern w:val="0"/>
          <w:sz w:val="24"/>
          <w:szCs w:val="24"/>
        </w:rPr>
      </w:pPr>
      <w:r>
        <w:rPr>
          <w:rFonts w:hint="eastAsia" w:ascii="宋体" w:hAnsi="宋体" w:eastAsia="宋体"/>
          <w:color w:val="auto"/>
          <w:kern w:val="0"/>
          <w:sz w:val="24"/>
          <w:szCs w:val="24"/>
        </w:rPr>
        <w:t>（4）发掘有文艺天赋的学生，举办文艺特长培训班。</w:t>
      </w:r>
    </w:p>
    <w:p>
      <w:pPr>
        <w:widowControl/>
        <w:spacing w:before="100" w:beforeAutospacing="1" w:after="100" w:afterAutospacing="1" w:line="375" w:lineRule="atLeast"/>
        <w:ind w:firstLine="424" w:firstLineChars="176"/>
        <w:jc w:val="left"/>
        <w:rPr>
          <w:rFonts w:ascii="宋体" w:hAnsi="宋体" w:eastAsia="宋体"/>
          <w:color w:val="auto"/>
          <w:kern w:val="0"/>
          <w:sz w:val="24"/>
          <w:szCs w:val="24"/>
        </w:rPr>
      </w:pPr>
      <w:r>
        <w:rPr>
          <w:rFonts w:hint="eastAsia" w:ascii="宋体" w:hAnsi="宋体" w:eastAsia="宋体"/>
          <w:b/>
          <w:bCs/>
          <w:color w:val="auto"/>
          <w:kern w:val="0"/>
          <w:sz w:val="24"/>
          <w:szCs w:val="24"/>
        </w:rPr>
        <w:t>13.就业服务部</w:t>
      </w:r>
      <w:r>
        <w:rPr>
          <w:rFonts w:hint="eastAsia" w:ascii="宋体" w:hAnsi="宋体" w:eastAsia="宋体"/>
          <w:color w:val="auto"/>
          <w:kern w:val="0"/>
          <w:sz w:val="24"/>
          <w:szCs w:val="24"/>
        </w:rPr>
        <w:t xml:space="preserve">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设部长1名，副部长2名，干事设置3-4名。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工作职责：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（1）负责毕业就业信息及考研信息的统计整理； </w:t>
      </w:r>
    </w:p>
    <w:p>
      <w:pPr>
        <w:widowControl/>
        <w:spacing w:before="100" w:beforeAutospacing="1" w:after="100" w:afterAutospacing="1" w:line="375" w:lineRule="atLeast"/>
        <w:ind w:firstLine="422"/>
        <w:jc w:val="left"/>
        <w:rPr>
          <w:rFonts w:ascii="宋体" w:hAnsi="宋体" w:eastAsia="宋体"/>
          <w:color w:val="auto"/>
          <w:kern w:val="0"/>
          <w:sz w:val="24"/>
          <w:szCs w:val="24"/>
        </w:rPr>
      </w:pPr>
      <w:r>
        <w:rPr>
          <w:rFonts w:hint="eastAsia" w:ascii="宋体" w:hAnsi="宋体" w:eastAsia="宋体"/>
          <w:color w:val="auto"/>
          <w:kern w:val="0"/>
          <w:sz w:val="24"/>
          <w:szCs w:val="24"/>
        </w:rPr>
        <w:t>（2）做好毕业生专场招聘的服务工作及其他相关工作。</w:t>
      </w:r>
    </w:p>
    <w:p>
      <w:pPr>
        <w:widowControl/>
        <w:spacing w:before="100" w:beforeAutospacing="1" w:after="100" w:afterAutospacing="1" w:line="375" w:lineRule="atLeast"/>
        <w:ind w:firstLine="422"/>
        <w:jc w:val="left"/>
        <w:rPr>
          <w:rFonts w:ascii="宋体" w:hAnsi="宋体" w:eastAsia="宋体"/>
          <w:color w:val="auto"/>
          <w:kern w:val="0"/>
          <w:sz w:val="24"/>
          <w:szCs w:val="24"/>
        </w:rPr>
      </w:pPr>
      <w:r>
        <w:rPr>
          <w:rFonts w:hint="eastAsia" w:ascii="宋体" w:hAnsi="宋体" w:eastAsia="宋体"/>
          <w:b/>
          <w:bCs/>
          <w:color w:val="auto"/>
          <w:kern w:val="0"/>
          <w:sz w:val="24"/>
          <w:szCs w:val="24"/>
        </w:rPr>
        <w:t>14.素质拓展部</w:t>
      </w:r>
      <w:r>
        <w:rPr>
          <w:rFonts w:hint="eastAsia" w:ascii="宋体" w:hAnsi="宋体" w:eastAsia="宋体"/>
          <w:color w:val="auto"/>
          <w:kern w:val="0"/>
          <w:sz w:val="24"/>
          <w:szCs w:val="24"/>
        </w:rPr>
        <w:t xml:space="preserve">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设部长1名，副部长2名，干事设置3-4名。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工作职责：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（1）组织好学院学生的素质拓展活动；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（2）组织好寒暑假社会实践工作，做好实践报告的检查评比工作； </w:t>
      </w:r>
    </w:p>
    <w:p>
      <w:pPr>
        <w:widowControl/>
        <w:spacing w:before="100" w:beforeAutospacing="1" w:after="100" w:afterAutospacing="1" w:line="375" w:lineRule="atLeast"/>
        <w:ind w:firstLine="422"/>
        <w:jc w:val="left"/>
        <w:rPr>
          <w:rFonts w:ascii="宋体" w:hAnsi="宋体" w:eastAsia="宋体"/>
          <w:color w:val="auto"/>
          <w:kern w:val="0"/>
          <w:sz w:val="24"/>
          <w:szCs w:val="24"/>
        </w:rPr>
      </w:pPr>
      <w:r>
        <w:rPr>
          <w:rFonts w:hint="eastAsia" w:ascii="宋体" w:hAnsi="宋体" w:eastAsia="宋体"/>
          <w:color w:val="auto"/>
          <w:kern w:val="0"/>
          <w:sz w:val="24"/>
          <w:szCs w:val="24"/>
        </w:rPr>
        <w:t>（3）做好学院的素质拓展学分认证工作。</w:t>
      </w:r>
    </w:p>
    <w:p>
      <w:pPr>
        <w:widowControl/>
        <w:spacing w:before="100" w:beforeAutospacing="1" w:after="100" w:afterAutospacing="1" w:line="375" w:lineRule="atLeast"/>
        <w:jc w:val="left"/>
        <w:rPr>
          <w:rFonts w:ascii="宋体" w:hAnsi="宋体" w:eastAsia="宋体"/>
          <w:color w:val="auto"/>
          <w:kern w:val="0"/>
          <w:sz w:val="24"/>
          <w:szCs w:val="24"/>
        </w:rPr>
      </w:pPr>
      <w:r>
        <w:rPr>
          <w:rFonts w:hint="eastAsia" w:ascii="宋体" w:hAnsi="宋体" w:eastAsia="宋体"/>
          <w:color w:val="auto"/>
          <w:kern w:val="0"/>
          <w:sz w:val="24"/>
          <w:szCs w:val="24"/>
        </w:rPr>
        <w:t xml:space="preserve">   </w:t>
      </w:r>
      <w:r>
        <w:rPr>
          <w:rFonts w:hint="eastAsia" w:ascii="宋体" w:hAnsi="宋体" w:eastAsia="宋体"/>
          <w:b/>
          <w:bCs/>
          <w:color w:val="auto"/>
          <w:kern w:val="0"/>
          <w:sz w:val="24"/>
          <w:szCs w:val="24"/>
        </w:rPr>
        <w:t>15.公关实践部</w:t>
      </w:r>
    </w:p>
    <w:p>
      <w:pPr>
        <w:widowControl/>
        <w:spacing w:before="100" w:beforeAutospacing="1" w:after="100" w:afterAutospacing="1" w:line="375" w:lineRule="atLeast"/>
        <w:jc w:val="left"/>
        <w:rPr>
          <w:rFonts w:ascii="宋体" w:hAnsi="宋体"/>
          <w:color w:val="auto"/>
          <w:kern w:val="0"/>
          <w:sz w:val="24"/>
          <w:szCs w:val="24"/>
        </w:rPr>
      </w:pPr>
      <w:r>
        <w:rPr>
          <w:rFonts w:hint="eastAsia" w:ascii="宋体" w:hAnsi="宋体" w:eastAsia="宋体"/>
          <w:color w:val="auto"/>
          <w:kern w:val="0"/>
          <w:sz w:val="24"/>
          <w:szCs w:val="24"/>
        </w:rPr>
        <w:t xml:space="preserve">   </w:t>
      </w:r>
      <w:r>
        <w:rPr>
          <w:rFonts w:hint="eastAsia" w:ascii="宋体" w:hAnsi="宋体" w:eastAsia="宋体"/>
          <w:color w:val="auto"/>
          <w:sz w:val="24"/>
          <w:szCs w:val="24"/>
        </w:rPr>
        <w:t>设部长1名，副部长2名，干事4-5名。</w:t>
      </w:r>
    </w:p>
    <w:p>
      <w:pPr>
        <w:widowControl/>
        <w:spacing w:before="100" w:beforeAutospacing="1" w:after="100" w:afterAutospacing="1" w:line="375" w:lineRule="atLeast"/>
        <w:jc w:val="left"/>
        <w:rPr>
          <w:rFonts w:ascii="宋体" w:hAnsi="宋体" w:eastAsia="宋体"/>
          <w:color w:val="auto"/>
          <w:kern w:val="0"/>
          <w:sz w:val="24"/>
          <w:szCs w:val="24"/>
        </w:rPr>
      </w:pPr>
      <w:r>
        <w:rPr>
          <w:rFonts w:hint="eastAsia" w:ascii="宋体" w:hAnsi="宋体" w:eastAsia="宋体"/>
          <w:color w:val="auto"/>
          <w:kern w:val="0"/>
          <w:sz w:val="24"/>
          <w:szCs w:val="24"/>
        </w:rPr>
        <w:t xml:space="preserve">   工作职责:</w:t>
      </w:r>
    </w:p>
    <w:p>
      <w:pPr>
        <w:widowControl/>
        <w:numPr>
          <w:ilvl w:val="0"/>
          <w:numId w:val="3"/>
        </w:numPr>
        <w:spacing w:before="100" w:beforeAutospacing="1" w:after="100" w:afterAutospacing="1" w:line="375" w:lineRule="atLeast"/>
        <w:jc w:val="left"/>
        <w:rPr>
          <w:rFonts w:ascii="宋体" w:hAnsi="宋体" w:eastAsia="宋体"/>
          <w:color w:val="auto"/>
          <w:sz w:val="24"/>
          <w:szCs w:val="24"/>
        </w:rPr>
      </w:pPr>
      <w:r>
        <w:rPr>
          <w:rFonts w:hint="eastAsia" w:ascii="宋体" w:hAnsi="宋体" w:eastAsia="宋体"/>
          <w:color w:val="auto"/>
          <w:sz w:val="24"/>
          <w:szCs w:val="24"/>
        </w:rPr>
        <w:t>负责策划、组织暑期社会实践；</w:t>
      </w:r>
    </w:p>
    <w:p>
      <w:pPr>
        <w:widowControl/>
        <w:numPr>
          <w:ilvl w:val="0"/>
          <w:numId w:val="3"/>
        </w:numPr>
        <w:spacing w:before="100" w:beforeAutospacing="1" w:after="100" w:afterAutospacing="1" w:line="375" w:lineRule="atLeast"/>
        <w:jc w:val="left"/>
        <w:rPr>
          <w:rFonts w:ascii="宋体" w:hAnsi="宋体" w:eastAsia="宋体"/>
          <w:color w:val="auto"/>
          <w:kern w:val="0"/>
          <w:sz w:val="24"/>
          <w:szCs w:val="24"/>
        </w:rPr>
      </w:pPr>
      <w:r>
        <w:rPr>
          <w:rFonts w:hint="eastAsia" w:ascii="宋体" w:hAnsi="宋体" w:eastAsia="宋体"/>
          <w:color w:val="auto"/>
          <w:sz w:val="24"/>
          <w:szCs w:val="24"/>
        </w:rPr>
        <w:t>负责汇总各社会实践队伍申报（汇报）材料、社会实践活动评定工作的开展以及实践成果的展示，社会实践报告查重及评选，负责学院外联工作。</w:t>
      </w:r>
    </w:p>
    <w:p>
      <w:pPr>
        <w:widowControl/>
        <w:spacing w:before="100" w:beforeAutospacing="1" w:after="100" w:afterAutospacing="1" w:line="375" w:lineRule="atLeast"/>
        <w:ind w:firstLine="422"/>
        <w:jc w:val="left"/>
        <w:rPr>
          <w:rFonts w:ascii="宋体" w:hAnsi="宋体" w:eastAsia="宋体"/>
          <w:color w:val="auto"/>
          <w:kern w:val="0"/>
          <w:sz w:val="24"/>
          <w:szCs w:val="24"/>
        </w:rPr>
      </w:pPr>
      <w:r>
        <w:rPr>
          <w:rFonts w:hint="eastAsia" w:ascii="宋体" w:hAnsi="宋体" w:eastAsia="宋体"/>
          <w:b/>
          <w:bCs/>
          <w:color w:val="auto"/>
          <w:kern w:val="0"/>
          <w:sz w:val="24"/>
          <w:szCs w:val="24"/>
        </w:rPr>
        <w:t>16.心理健康部</w:t>
      </w:r>
      <w:r>
        <w:rPr>
          <w:rFonts w:hint="eastAsia" w:ascii="宋体" w:hAnsi="宋体" w:eastAsia="宋体"/>
          <w:color w:val="auto"/>
          <w:kern w:val="0"/>
          <w:sz w:val="24"/>
          <w:szCs w:val="24"/>
        </w:rPr>
        <w:t xml:space="preserve">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设部长1名，副部长2名，干事设置3-4名。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工作职责：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（1）关注学生心理健康，协助团支部开展心理健康活动，提升学生的心理素质；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（2）开展“5.25”心理健康节、组织参加心理健康活动；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（3）负责联系各班级心理委员，时刻关注学生心理健康；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（4）定期进行心理素质拓展活动； </w:t>
      </w:r>
    </w:p>
    <w:p>
      <w:pPr>
        <w:widowControl/>
        <w:spacing w:before="100" w:beforeAutospacing="1" w:after="100" w:afterAutospacing="1" w:line="375" w:lineRule="atLeast"/>
        <w:ind w:firstLine="422"/>
        <w:jc w:val="left"/>
        <w:rPr>
          <w:rFonts w:ascii="宋体" w:hAnsi="宋体" w:eastAsia="宋体"/>
          <w:color w:val="auto"/>
          <w:kern w:val="0"/>
          <w:sz w:val="24"/>
          <w:szCs w:val="24"/>
        </w:rPr>
      </w:pPr>
      <w:r>
        <w:rPr>
          <w:rFonts w:hint="eastAsia" w:ascii="宋体" w:hAnsi="宋体" w:eastAsia="宋体"/>
          <w:color w:val="auto"/>
          <w:kern w:val="0"/>
          <w:sz w:val="24"/>
          <w:szCs w:val="24"/>
        </w:rPr>
        <w:t>（5）定期组织学生干部进行团体心理训练活动。</w:t>
      </w:r>
    </w:p>
    <w:p>
      <w:pPr>
        <w:widowControl/>
        <w:spacing w:before="100" w:beforeAutospacing="1" w:after="100" w:afterAutospacing="1" w:line="375" w:lineRule="atLeast"/>
        <w:ind w:firstLine="422"/>
        <w:jc w:val="left"/>
        <w:rPr>
          <w:rFonts w:ascii="宋体" w:hAnsi="宋体" w:eastAsia="宋体"/>
          <w:color w:val="auto"/>
          <w:kern w:val="0"/>
          <w:sz w:val="24"/>
          <w:szCs w:val="24"/>
        </w:rPr>
      </w:pPr>
      <w:r>
        <w:rPr>
          <w:rFonts w:hint="eastAsia" w:ascii="宋体" w:hAnsi="宋体" w:eastAsia="宋体"/>
          <w:b/>
          <w:bCs/>
          <w:color w:val="auto"/>
          <w:kern w:val="0"/>
          <w:sz w:val="24"/>
          <w:szCs w:val="24"/>
        </w:rPr>
        <w:t>17.新闻采编部</w:t>
      </w:r>
      <w:r>
        <w:rPr>
          <w:rFonts w:hint="eastAsia" w:ascii="宋体" w:hAnsi="宋体" w:eastAsia="宋体"/>
          <w:color w:val="auto"/>
          <w:kern w:val="0"/>
          <w:sz w:val="24"/>
          <w:szCs w:val="24"/>
        </w:rPr>
        <w:t xml:space="preserve">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设部长1名，副部长2名，干事设置5-6名。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工作职责：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（1）负责对学院各类会议、活动、比赛进行跟踪报道，撰写新闻稿件；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（2）负责学院各类会议、活动、比赛现场的摄影，每月对图片进行整理汇总存档；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（3）撰写学院新闻经审核后及时向校报、校信息、理工视窗、理工青年、青春在线和学院网站进行投稿； </w:t>
      </w:r>
    </w:p>
    <w:p>
      <w:pPr>
        <w:widowControl/>
        <w:spacing w:before="100" w:beforeAutospacing="1" w:after="100" w:afterAutospacing="1" w:line="375" w:lineRule="atLeast"/>
        <w:ind w:firstLine="422"/>
        <w:jc w:val="left"/>
        <w:rPr>
          <w:rFonts w:ascii="宋体" w:hAnsi="宋体" w:eastAsia="宋体"/>
          <w:color w:val="auto"/>
          <w:kern w:val="0"/>
          <w:sz w:val="24"/>
          <w:szCs w:val="24"/>
        </w:rPr>
      </w:pPr>
      <w:r>
        <w:rPr>
          <w:rFonts w:hint="eastAsia" w:ascii="宋体" w:hAnsi="宋体" w:eastAsia="宋体"/>
          <w:color w:val="auto"/>
          <w:kern w:val="0"/>
          <w:sz w:val="24"/>
          <w:szCs w:val="24"/>
        </w:rPr>
        <w:t>（4）配合好宣传部和网络编辑部提供文字和图片。</w:t>
      </w:r>
    </w:p>
    <w:p>
      <w:pPr>
        <w:widowControl/>
        <w:spacing w:before="100" w:beforeAutospacing="1" w:after="100" w:afterAutospacing="1" w:line="375" w:lineRule="atLeast"/>
        <w:ind w:firstLine="422"/>
        <w:jc w:val="left"/>
        <w:rPr>
          <w:rFonts w:ascii="宋体" w:hAnsi="宋体" w:eastAsia="宋体"/>
          <w:color w:val="auto"/>
          <w:kern w:val="0"/>
          <w:sz w:val="24"/>
          <w:szCs w:val="24"/>
        </w:rPr>
      </w:pPr>
      <w:r>
        <w:rPr>
          <w:rFonts w:hint="eastAsia" w:ascii="宋体" w:hAnsi="宋体" w:eastAsia="宋体"/>
          <w:b/>
          <w:bCs/>
          <w:color w:val="auto"/>
          <w:kern w:val="0"/>
          <w:sz w:val="24"/>
          <w:szCs w:val="24"/>
        </w:rPr>
        <w:t>18.媒体编辑部</w:t>
      </w:r>
      <w:r>
        <w:rPr>
          <w:rFonts w:hint="eastAsia" w:ascii="宋体" w:hAnsi="宋体" w:eastAsia="宋体"/>
          <w:color w:val="auto"/>
          <w:kern w:val="0"/>
          <w:sz w:val="24"/>
          <w:szCs w:val="24"/>
        </w:rPr>
        <w:t xml:space="preserve">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设部长1名，副部长2名，干事设置3-4名。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工作职责：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（1）负责学院网站的更新维护和新闻稿件的检查纠正工作； </w:t>
      </w:r>
    </w:p>
    <w:p>
      <w:pPr>
        <w:widowControl/>
        <w:spacing w:before="100" w:beforeAutospacing="1" w:after="100" w:afterAutospacing="1" w:line="375" w:lineRule="atLeast"/>
        <w:ind w:firstLine="422"/>
        <w:jc w:val="left"/>
        <w:rPr>
          <w:rFonts w:ascii="宋体" w:hAnsi="宋体" w:eastAsia="宋体"/>
          <w:b/>
          <w:bCs/>
          <w:color w:val="auto"/>
          <w:kern w:val="0"/>
          <w:sz w:val="24"/>
          <w:szCs w:val="24"/>
        </w:rPr>
      </w:pPr>
      <w:r>
        <w:rPr>
          <w:rFonts w:hint="eastAsia" w:ascii="宋体" w:hAnsi="宋体" w:eastAsia="宋体"/>
          <w:color w:val="auto"/>
          <w:kern w:val="0"/>
          <w:sz w:val="24"/>
          <w:szCs w:val="24"/>
        </w:rPr>
        <w:t>（2）负责山东理工大学建工团总支微信公众号的编辑推送工作；</w:t>
      </w:r>
    </w:p>
    <w:p>
      <w:pPr>
        <w:widowControl/>
        <w:spacing w:before="100" w:beforeAutospacing="1" w:after="100" w:afterAutospacing="1" w:line="375" w:lineRule="atLeast"/>
        <w:ind w:firstLine="422"/>
        <w:jc w:val="left"/>
        <w:rPr>
          <w:rFonts w:ascii="宋体" w:hAnsi="宋体" w:eastAsia="宋体"/>
          <w:color w:val="auto"/>
          <w:kern w:val="0"/>
          <w:sz w:val="24"/>
          <w:szCs w:val="24"/>
        </w:rPr>
      </w:pPr>
      <w:r>
        <w:rPr>
          <w:rFonts w:hint="eastAsia" w:ascii="宋体" w:hAnsi="宋体" w:eastAsia="宋体"/>
          <w:b/>
          <w:bCs/>
          <w:color w:val="auto"/>
          <w:kern w:val="0"/>
          <w:sz w:val="24"/>
          <w:szCs w:val="24"/>
        </w:rPr>
        <w:t>19.宣传设计部</w:t>
      </w:r>
      <w:r>
        <w:rPr>
          <w:rFonts w:hint="eastAsia" w:ascii="宋体" w:hAnsi="宋体" w:eastAsia="宋体"/>
          <w:color w:val="auto"/>
          <w:kern w:val="0"/>
          <w:sz w:val="24"/>
          <w:szCs w:val="24"/>
        </w:rPr>
        <w:t xml:space="preserve">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设部长1名，副部长2名，干事设置3-4名。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工作职责：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（1）负责学院的宣传板设计、制作；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（2）负责宣传栏的日常维护更新和条幅设计等工作； </w:t>
      </w:r>
    </w:p>
    <w:p>
      <w:pPr>
        <w:widowControl/>
        <w:spacing w:before="100" w:beforeAutospacing="1" w:after="100" w:afterAutospacing="1" w:line="375" w:lineRule="atLeast"/>
        <w:ind w:firstLine="420"/>
        <w:jc w:val="left"/>
        <w:rPr>
          <w:rFonts w:ascii="宋体" w:hAnsi="宋体" w:eastAsia="宋体"/>
          <w:color w:val="auto"/>
          <w:kern w:val="0"/>
          <w:sz w:val="24"/>
          <w:szCs w:val="24"/>
        </w:rPr>
      </w:pPr>
      <w:r>
        <w:rPr>
          <w:rFonts w:hint="eastAsia" w:ascii="宋体" w:hAnsi="宋体" w:eastAsia="宋体"/>
          <w:color w:val="auto"/>
          <w:kern w:val="0"/>
          <w:sz w:val="24"/>
          <w:szCs w:val="24"/>
        </w:rPr>
        <w:t xml:space="preserve">（3）配合好记者团和网络编辑部提供技术支撑。 </w:t>
      </w:r>
    </w:p>
    <w:p>
      <w:pPr>
        <w:widowControl/>
        <w:spacing w:before="100" w:beforeAutospacing="1" w:after="100" w:afterAutospacing="1" w:line="375" w:lineRule="atLeast"/>
        <w:jc w:val="left"/>
        <w:rPr>
          <w:rFonts w:ascii="宋体" w:hAnsi="宋体" w:eastAsia="宋体"/>
          <w:b/>
          <w:bCs/>
          <w:color w:val="auto"/>
          <w:kern w:val="0"/>
          <w:sz w:val="24"/>
          <w:szCs w:val="24"/>
        </w:rPr>
      </w:pPr>
      <w:r>
        <w:rPr>
          <w:rFonts w:hint="eastAsia" w:ascii="宋体" w:hAnsi="宋体" w:eastAsia="宋体"/>
          <w:color w:val="auto"/>
          <w:kern w:val="0"/>
          <w:sz w:val="24"/>
          <w:szCs w:val="24"/>
        </w:rPr>
        <w:t xml:space="preserve">   </w:t>
      </w:r>
      <w:r>
        <w:rPr>
          <w:rFonts w:hint="eastAsia" w:ascii="宋体" w:hAnsi="宋体" w:eastAsia="宋体"/>
          <w:b/>
          <w:bCs/>
          <w:color w:val="auto"/>
          <w:kern w:val="0"/>
          <w:sz w:val="24"/>
          <w:szCs w:val="24"/>
        </w:rPr>
        <w:t>20.技术开发部</w:t>
      </w:r>
    </w:p>
    <w:p>
      <w:pPr>
        <w:widowControl/>
        <w:spacing w:before="100" w:beforeAutospacing="1" w:after="100" w:afterAutospacing="1" w:line="375" w:lineRule="atLeast"/>
        <w:jc w:val="left"/>
        <w:rPr>
          <w:rFonts w:ascii="宋体" w:hAnsi="宋体" w:eastAsia="宋体"/>
          <w:color w:val="auto"/>
          <w:kern w:val="0"/>
          <w:sz w:val="24"/>
          <w:szCs w:val="24"/>
        </w:rPr>
      </w:pPr>
      <w:r>
        <w:rPr>
          <w:rFonts w:hint="eastAsia" w:ascii="宋体" w:hAnsi="宋体" w:eastAsia="宋体"/>
          <w:color w:val="auto"/>
          <w:kern w:val="0"/>
          <w:sz w:val="24"/>
          <w:szCs w:val="24"/>
        </w:rPr>
        <w:t xml:space="preserve">   设部长1名，副部长2名，干事设置2-3名。</w:t>
      </w:r>
    </w:p>
    <w:p>
      <w:pPr>
        <w:widowControl/>
        <w:spacing w:before="100" w:beforeAutospacing="1" w:after="100" w:afterAutospacing="1" w:line="375" w:lineRule="atLeast"/>
        <w:jc w:val="left"/>
        <w:rPr>
          <w:rFonts w:ascii="宋体" w:hAnsi="宋体" w:eastAsia="宋体"/>
          <w:color w:val="auto"/>
          <w:kern w:val="0"/>
          <w:sz w:val="24"/>
          <w:szCs w:val="24"/>
        </w:rPr>
      </w:pPr>
      <w:r>
        <w:rPr>
          <w:rFonts w:hint="eastAsia" w:ascii="宋体" w:hAnsi="宋体" w:eastAsia="宋体"/>
          <w:color w:val="auto"/>
          <w:kern w:val="0"/>
          <w:sz w:val="24"/>
          <w:szCs w:val="24"/>
        </w:rPr>
        <w:t>工作职责:</w:t>
      </w:r>
    </w:p>
    <w:p>
      <w:pPr>
        <w:widowControl/>
        <w:numPr>
          <w:ilvl w:val="0"/>
          <w:numId w:val="4"/>
        </w:numPr>
        <w:spacing w:before="100" w:beforeAutospacing="1" w:after="100" w:afterAutospacing="1" w:line="375" w:lineRule="atLeast"/>
        <w:jc w:val="left"/>
        <w:rPr>
          <w:rFonts w:ascii="宋体" w:hAnsi="宋体" w:eastAsia="宋体"/>
          <w:color w:val="auto"/>
          <w:sz w:val="24"/>
          <w:szCs w:val="24"/>
        </w:rPr>
      </w:pPr>
      <w:r>
        <w:rPr>
          <w:rFonts w:hint="eastAsia" w:ascii="宋体" w:hAnsi="宋体" w:eastAsia="宋体"/>
          <w:color w:val="auto"/>
          <w:sz w:val="24"/>
          <w:szCs w:val="24"/>
        </w:rPr>
        <w:t>负责学院各类标志设计、网站的维护、绿幕视频的制作；</w:t>
      </w:r>
    </w:p>
    <w:p>
      <w:pPr>
        <w:widowControl/>
        <w:numPr>
          <w:ilvl w:val="0"/>
          <w:numId w:val="4"/>
        </w:numPr>
        <w:spacing w:before="100" w:beforeAutospacing="1" w:after="100" w:afterAutospacing="1" w:line="375" w:lineRule="atLeast"/>
        <w:jc w:val="left"/>
        <w:rPr>
          <w:rFonts w:ascii="宋体" w:hAnsi="宋体" w:eastAsia="宋体"/>
          <w:color w:val="auto"/>
          <w:kern w:val="0"/>
          <w:sz w:val="24"/>
          <w:szCs w:val="24"/>
        </w:rPr>
      </w:pPr>
      <w:r>
        <w:rPr>
          <w:rFonts w:hint="eastAsia" w:ascii="宋体" w:hAnsi="宋体" w:eastAsia="宋体"/>
          <w:color w:val="auto"/>
          <w:sz w:val="24"/>
          <w:szCs w:val="24"/>
        </w:rPr>
        <w:t>培养任意软件熟练使用经验、熟知代码编程、画图能力优秀、思想创新能力。</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C79F19"/>
    <w:multiLevelType w:val="singleLevel"/>
    <w:tmpl w:val="8BC79F19"/>
    <w:lvl w:ilvl="0" w:tentative="0">
      <w:start w:val="1"/>
      <w:numFmt w:val="decimal"/>
      <w:suff w:val="nothing"/>
      <w:lvlText w:val="（%1）"/>
      <w:lvlJc w:val="left"/>
      <w:pPr>
        <w:ind w:left="360" w:firstLine="0"/>
      </w:pPr>
    </w:lvl>
  </w:abstractNum>
  <w:abstractNum w:abstractNumId="1">
    <w:nsid w:val="16624064"/>
    <w:multiLevelType w:val="singleLevel"/>
    <w:tmpl w:val="16624064"/>
    <w:lvl w:ilvl="0" w:tentative="0">
      <w:start w:val="1"/>
      <w:numFmt w:val="decimal"/>
      <w:suff w:val="nothing"/>
      <w:lvlText w:val="（%1）"/>
      <w:lvlJc w:val="left"/>
      <w:pPr>
        <w:ind w:left="240" w:firstLine="0"/>
      </w:pPr>
    </w:lvl>
  </w:abstractNum>
  <w:abstractNum w:abstractNumId="2">
    <w:nsid w:val="2A1D10C4"/>
    <w:multiLevelType w:val="singleLevel"/>
    <w:tmpl w:val="2A1D10C4"/>
    <w:lvl w:ilvl="0" w:tentative="0">
      <w:start w:val="1"/>
      <w:numFmt w:val="decimal"/>
      <w:suff w:val="nothing"/>
      <w:lvlText w:val="（%1）"/>
      <w:lvlJc w:val="left"/>
      <w:pPr>
        <w:ind w:left="360" w:firstLine="0"/>
      </w:pPr>
    </w:lvl>
  </w:abstractNum>
  <w:abstractNum w:abstractNumId="3">
    <w:nsid w:val="34A7289D"/>
    <w:multiLevelType w:val="singleLevel"/>
    <w:tmpl w:val="34A7289D"/>
    <w:lvl w:ilvl="0" w:tentative="0">
      <w:start w:val="1"/>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E5A09"/>
    <w:rsid w:val="00366104"/>
    <w:rsid w:val="006B5B20"/>
    <w:rsid w:val="008C7630"/>
    <w:rsid w:val="00B93DC6"/>
    <w:rsid w:val="00F14B27"/>
    <w:rsid w:val="055F013A"/>
    <w:rsid w:val="08D55AE6"/>
    <w:rsid w:val="0BD21EDC"/>
    <w:rsid w:val="13164964"/>
    <w:rsid w:val="20443CF9"/>
    <w:rsid w:val="2263390D"/>
    <w:rsid w:val="23E62E92"/>
    <w:rsid w:val="23F8058D"/>
    <w:rsid w:val="240C64C0"/>
    <w:rsid w:val="241E44DD"/>
    <w:rsid w:val="26064AFA"/>
    <w:rsid w:val="2AC527B7"/>
    <w:rsid w:val="2D607326"/>
    <w:rsid w:val="2E170BC2"/>
    <w:rsid w:val="321C6079"/>
    <w:rsid w:val="347056B1"/>
    <w:rsid w:val="37D128D7"/>
    <w:rsid w:val="3AFF51E4"/>
    <w:rsid w:val="3B1D0657"/>
    <w:rsid w:val="3DB2157C"/>
    <w:rsid w:val="434B42ED"/>
    <w:rsid w:val="473E5A09"/>
    <w:rsid w:val="4C6C2623"/>
    <w:rsid w:val="4D1C3247"/>
    <w:rsid w:val="50E436DB"/>
    <w:rsid w:val="528D724B"/>
    <w:rsid w:val="5F7B5D90"/>
    <w:rsid w:val="65576B9F"/>
    <w:rsid w:val="65EB13C5"/>
    <w:rsid w:val="67941A55"/>
    <w:rsid w:val="6C2D2616"/>
    <w:rsid w:val="73A012F7"/>
    <w:rsid w:val="77F75EDF"/>
    <w:rsid w:val="7D7C75DE"/>
    <w:rsid w:val="7DB303FB"/>
    <w:rsid w:val="7ECA61A8"/>
    <w:rsid w:val="7F683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4">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607</Words>
  <Characters>3462</Characters>
  <Lines>28</Lines>
  <Paragraphs>8</Paragraphs>
  <TotalTime>5</TotalTime>
  <ScaleCrop>false</ScaleCrop>
  <LinksUpToDate>false</LinksUpToDate>
  <CharactersWithSpaces>4061</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2019-02-25T10:03:00Z</dcterms:created>
  <dc:creator>lenovo</dc:creator>
  <cp:lastModifiedBy>迈瑞·克瑞斯莫斯</cp:lastModifiedBy>
  <dcterms:modified xsi:type="dcterms:W3CDTF">2019-03-04T05:25:57Z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