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57" w:rsidRDefault="0047735F">
      <w:pPr>
        <w:widowControl/>
        <w:spacing w:beforeLines="50" w:before="156" w:afterLines="50" w:after="156" w:line="460" w:lineRule="exact"/>
        <w:ind w:firstLineChars="200" w:firstLine="643"/>
        <w:jc w:val="center"/>
        <w:rPr>
          <w:rFonts w:ascii="宋体" w:hAnsi="宋体" w:cs="宋体"/>
          <w:b/>
          <w:color w:val="000000"/>
          <w:kern w:val="0"/>
          <w:sz w:val="32"/>
          <w:szCs w:val="32"/>
        </w:rPr>
      </w:pPr>
      <w:r>
        <w:rPr>
          <w:rFonts w:ascii="宋体" w:hAnsi="宋体" w:cs="宋体" w:hint="eastAsia"/>
          <w:b/>
          <w:color w:val="000000"/>
          <w:kern w:val="0"/>
          <w:sz w:val="32"/>
          <w:szCs w:val="32"/>
        </w:rPr>
        <w:t>教工</w:t>
      </w:r>
      <w:r>
        <w:rPr>
          <w:rFonts w:ascii="宋体" w:hAnsi="宋体" w:cs="宋体"/>
          <w:b/>
          <w:color w:val="000000"/>
          <w:kern w:val="0"/>
          <w:sz w:val="32"/>
          <w:szCs w:val="32"/>
        </w:rPr>
        <w:t>党支部</w:t>
      </w:r>
      <w:r>
        <w:rPr>
          <w:rFonts w:ascii="宋体" w:hAnsi="宋体" w:cs="宋体" w:hint="eastAsia"/>
          <w:b/>
          <w:color w:val="000000"/>
          <w:kern w:val="0"/>
          <w:sz w:val="32"/>
          <w:szCs w:val="32"/>
        </w:rPr>
        <w:t>党员思想汇报制度</w:t>
      </w:r>
    </w:p>
    <w:p w:rsidR="00AD5D57" w:rsidRDefault="00AD5D57">
      <w:pPr>
        <w:widowControl/>
        <w:spacing w:beforeLines="50" w:before="156" w:afterLines="50" w:after="156" w:line="460" w:lineRule="exact"/>
        <w:ind w:firstLineChars="200" w:firstLine="643"/>
        <w:jc w:val="center"/>
        <w:rPr>
          <w:rFonts w:ascii="宋体" w:hAnsi="宋体" w:cs="宋体"/>
          <w:b/>
          <w:color w:val="000000"/>
          <w:kern w:val="0"/>
          <w:sz w:val="32"/>
          <w:szCs w:val="32"/>
        </w:rPr>
      </w:pP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为便于党支部对全体党员同志思想状况的了解掌握，畅通党支部与党员之间信息沟通渠道，促进本支部党员队伍建设，特制定本思想汇报制度。</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Pr>
          <w:rFonts w:ascii="宋体" w:hAnsi="宋体" w:cs="宋体" w:hint="eastAsia"/>
          <w:b/>
          <w:bCs/>
          <w:color w:val="000000"/>
          <w:kern w:val="0"/>
          <w:sz w:val="24"/>
        </w:rPr>
        <w:t>思想汇报基本原则</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党员思想汇报制度是党员向党组织汇报自己在一段时间内或一个重大事件活动中的思想认识和行为表现，也是党员与党组织保持经常联系、沟通，求得党组织的帮助指导，接受党组织监督教育的有效形式。有利于党组织了解和掌握党员贯彻执行党的路线方针和政策情况，指导和帮助党员端正政治方向，解决在学习、工作和思想方面的实际问题。</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向党组织汇报自己的思想和工作是党员的义务，也是党组织管理和帮助党员的责任。每名共产党员都要自觉地向党组织定期汇报自己的思想和工作，特别是党员领导干部，更要以普通党员的身份，向党组织汇报自己的思想和工作情况。</w:t>
      </w:r>
    </w:p>
    <w:p w:rsidR="00AD5D57" w:rsidRDefault="0047735F">
      <w:pPr>
        <w:widowControl/>
        <w:spacing w:line="460" w:lineRule="exact"/>
        <w:ind w:firstLineChars="200" w:firstLine="480"/>
        <w:jc w:val="left"/>
        <w:rPr>
          <w:rFonts w:ascii="宋体" w:hAnsi="宋体" w:cs="宋体"/>
          <w:b/>
          <w:bCs/>
          <w:color w:val="000000"/>
          <w:kern w:val="0"/>
          <w:sz w:val="24"/>
        </w:rPr>
      </w:pPr>
      <w:r>
        <w:rPr>
          <w:rFonts w:ascii="宋体" w:hAnsi="宋体" w:cs="宋体" w:hint="eastAsia"/>
          <w:color w:val="000000"/>
          <w:kern w:val="0"/>
          <w:sz w:val="24"/>
        </w:rPr>
        <w:t>二、</w:t>
      </w:r>
      <w:r>
        <w:rPr>
          <w:rFonts w:ascii="宋体" w:hAnsi="宋体" w:cs="宋体" w:hint="eastAsia"/>
          <w:b/>
          <w:bCs/>
          <w:color w:val="000000"/>
          <w:kern w:val="0"/>
          <w:sz w:val="24"/>
        </w:rPr>
        <w:t>汇报内容</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（一）对党的性质、纲领和路线、方针、政策的认识，学习党的基本理论和基本知识的体会；</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（二）参加党组织活动的体会和收获；</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（三）贯彻执行党的决议和交给的任务，履行党员义务和行使党员权利过程中的情况和问题；</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（四）本人的学习工作和思想情况；</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（五）党员的其他情况；</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（六）群众的意见和要求；</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（七）其他应向组织汇报的问题等。</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三、每月每个党员要向党组织定期汇报一次，不定期汇报可随时进行。预备党员转正前应主动向党组织汇报。</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四、汇报形式采取参加党组织会议或个别谈心等方法，口头或者书面汇报都可。汇报应当坦诚、真实、说真话、道实情。</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党员在党的组织生活会上，认真负责地向党组织汇报自己的思想和工作，求得党组织和同志们的帮助。原则上每学期汇报一次，可以结合民主评议活动进行。</w:t>
      </w:r>
      <w:r>
        <w:rPr>
          <w:rFonts w:ascii="宋体" w:hAnsi="宋体" w:cs="宋体" w:hint="eastAsia"/>
          <w:color w:val="000000"/>
          <w:kern w:val="0"/>
          <w:sz w:val="24"/>
        </w:rPr>
        <w:lastRenderedPageBreak/>
        <w:t>当党员在思想和工作中遇到什么问题，出现什么情况，应当随时向党组织汇报和反映。</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五、党员主动向党组织汇报，党支部成员应负责地接受汇报。要善于听取各种意见，鼓励党员讲心里话，对党员提出的问题，针对不同情况，给予指导、帮助和解决。对汇报中不正确的思想应善意引导和帮助。对汇报中涉及个人隐私或不宜扩散的内容，应当予以保密。</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六、党员特别是党员干部要做好表率，积极带头汇报自己的思想和工作情况。对汇报中反映出来的一些实际问题和困难要积极解决；解决不了的要及时向上级党组织反映，帮助解决；受条件、政策限制，一时不能解决的，也要做好解释说服工作，理顺情绪，化解矛盾，务实思想政治工作。</w:t>
      </w:r>
    </w:p>
    <w:p w:rsidR="00AD5D57" w:rsidRDefault="0047735F">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七、党组织要充分利用党员汇报思想的机会，切实地了解党员的思想情况，掌握党员贯彻执行党的路线、方针、政策和决议的情况，有针对性地进行思想教育，帮助党员增强政策观念，端正政治方向，提高思想觉悟，牢固树立共产主义世界观，不断培养和增强党员的组织观念和纪律观念，鞭策他们不断按照新时期共产党员的条件来严格要求自己，充分发挥先锋模范作用。</w:t>
      </w:r>
    </w:p>
    <w:p w:rsidR="00AD5D57" w:rsidRDefault="00AD5D57">
      <w:pPr>
        <w:spacing w:line="460" w:lineRule="exact"/>
        <w:ind w:firstLineChars="200" w:firstLine="480"/>
        <w:jc w:val="left"/>
        <w:rPr>
          <w:rFonts w:ascii="宋体" w:hAnsi="宋体" w:cs="宋体"/>
          <w:sz w:val="24"/>
        </w:rPr>
      </w:pPr>
    </w:p>
    <w:p w:rsidR="00AD5D57" w:rsidRDefault="00AD5D57">
      <w:pPr>
        <w:spacing w:line="460" w:lineRule="exact"/>
        <w:ind w:firstLineChars="200" w:firstLine="480"/>
        <w:jc w:val="left"/>
        <w:rPr>
          <w:rFonts w:ascii="宋体" w:hAnsi="宋体" w:cs="宋体"/>
          <w:sz w:val="24"/>
        </w:rPr>
      </w:pPr>
    </w:p>
    <w:p w:rsidR="00AD5D57" w:rsidRDefault="00AD5D57">
      <w:pPr>
        <w:spacing w:line="460" w:lineRule="exact"/>
        <w:ind w:firstLineChars="200" w:firstLine="480"/>
        <w:jc w:val="left"/>
        <w:rPr>
          <w:rFonts w:ascii="宋体" w:hAnsi="宋体" w:cs="宋体"/>
          <w:sz w:val="24"/>
        </w:rPr>
      </w:pPr>
    </w:p>
    <w:p w:rsidR="00AD5D57" w:rsidRDefault="0047735F" w:rsidP="000D210B">
      <w:pPr>
        <w:spacing w:line="460" w:lineRule="exact"/>
        <w:ind w:firstLineChars="200" w:firstLine="480"/>
        <w:jc w:val="left"/>
      </w:pPr>
      <w:r>
        <w:rPr>
          <w:rFonts w:ascii="宋体" w:hAnsi="宋体" w:cs="宋体" w:hint="eastAsia"/>
          <w:sz w:val="24"/>
        </w:rPr>
        <w:t xml:space="preserve">                                 </w:t>
      </w:r>
      <w:bookmarkStart w:id="0" w:name="_GoBack"/>
      <w:bookmarkEnd w:id="0"/>
    </w:p>
    <w:sectPr w:rsidR="00AD5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3E" w:rsidRDefault="0072013E" w:rsidP="000D210B">
      <w:r>
        <w:separator/>
      </w:r>
    </w:p>
  </w:endnote>
  <w:endnote w:type="continuationSeparator" w:id="0">
    <w:p w:rsidR="0072013E" w:rsidRDefault="0072013E" w:rsidP="000D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3E" w:rsidRDefault="0072013E" w:rsidP="000D210B">
      <w:r>
        <w:separator/>
      </w:r>
    </w:p>
  </w:footnote>
  <w:footnote w:type="continuationSeparator" w:id="0">
    <w:p w:rsidR="0072013E" w:rsidRDefault="0072013E" w:rsidP="000D2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F707B"/>
    <w:rsid w:val="000D210B"/>
    <w:rsid w:val="0047735F"/>
    <w:rsid w:val="0072013E"/>
    <w:rsid w:val="00AD5D57"/>
    <w:rsid w:val="19BF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B27CD1-8DD6-4C1B-ABB5-1147D57A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2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210B"/>
    <w:rPr>
      <w:kern w:val="2"/>
      <w:sz w:val="18"/>
      <w:szCs w:val="18"/>
    </w:rPr>
  </w:style>
  <w:style w:type="paragraph" w:styleId="a4">
    <w:name w:val="footer"/>
    <w:basedOn w:val="a"/>
    <w:link w:val="Char0"/>
    <w:rsid w:val="000D210B"/>
    <w:pPr>
      <w:tabs>
        <w:tab w:val="center" w:pos="4153"/>
        <w:tab w:val="right" w:pos="8306"/>
      </w:tabs>
      <w:snapToGrid w:val="0"/>
      <w:jc w:val="left"/>
    </w:pPr>
    <w:rPr>
      <w:sz w:val="18"/>
      <w:szCs w:val="18"/>
    </w:rPr>
  </w:style>
  <w:style w:type="character" w:customStyle="1" w:styleId="Char0">
    <w:name w:val="页脚 Char"/>
    <w:basedOn w:val="a0"/>
    <w:link w:val="a4"/>
    <w:rsid w:val="000D210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591</Characters>
  <Application>Microsoft Office Word</Application>
  <DocSecurity>0</DocSecurity>
  <Lines>39</Lines>
  <Paragraphs>22</Paragraphs>
  <ScaleCrop>false</ScaleCrop>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华硕</dc:creator>
  <cp:lastModifiedBy>1204619423@qq.com</cp:lastModifiedBy>
  <cp:revision>3</cp:revision>
  <dcterms:created xsi:type="dcterms:W3CDTF">2017-12-22T06:40:00Z</dcterms:created>
  <dcterms:modified xsi:type="dcterms:W3CDTF">2018-12-24T08:39:00Z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